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811862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811862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B664A2" w:rsidRDefault="00B664A2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333620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333620">
              <w:rPr>
                <w:b/>
                <w:color w:val="auto"/>
                <w:sz w:val="24"/>
                <w:szCs w:val="24"/>
              </w:rPr>
              <w:t>29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9D66B8">
              <w:rPr>
                <w:b/>
                <w:color w:val="auto"/>
                <w:sz w:val="24"/>
                <w:szCs w:val="24"/>
              </w:rPr>
              <w:t>декабря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22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333620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D1578">
              <w:rPr>
                <w:b/>
                <w:color w:val="auto"/>
                <w:sz w:val="24"/>
                <w:szCs w:val="24"/>
              </w:rPr>
              <w:t>4</w:t>
            </w:r>
            <w:r w:rsidR="00333620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</w:t>
      </w:r>
      <w:r w:rsidR="007E05B7">
        <w:t>.</w:t>
      </w:r>
      <w:r w:rsidRPr="006024CB">
        <w:t xml:space="preserve">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6903A7" w:rsidRDefault="006903A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9D66B8" w:rsidRPr="0099212C" w:rsidRDefault="009B0CC3" w:rsidP="009D66B8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>У</w:t>
      </w:r>
      <w:r w:rsidR="009D66B8">
        <w:rPr>
          <w:b/>
        </w:rPr>
        <w:t>тверждени</w:t>
      </w:r>
      <w:r>
        <w:rPr>
          <w:b/>
        </w:rPr>
        <w:t>е</w:t>
      </w:r>
      <w:r w:rsidR="009D66B8">
        <w:rPr>
          <w:b/>
        </w:rPr>
        <w:t xml:space="preserve"> результатов проверок </w:t>
      </w:r>
      <w:r w:rsidR="009D66B8" w:rsidRPr="00E66F40">
        <w:rPr>
          <w:b/>
          <w:color w:val="auto"/>
        </w:rPr>
        <w:t>членов Ассоциации</w:t>
      </w:r>
      <w:r w:rsidR="009D66B8">
        <w:rPr>
          <w:b/>
          <w:color w:val="auto"/>
        </w:rPr>
        <w:t>;</w:t>
      </w:r>
    </w:p>
    <w:p w:rsidR="009D66B8" w:rsidRPr="0064161C" w:rsidRDefault="00333620" w:rsidP="009D66B8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>Изменение</w:t>
      </w:r>
      <w:r w:rsidR="009D66B8" w:rsidRPr="00380020">
        <w:rPr>
          <w:b/>
        </w:rPr>
        <w:t xml:space="preserve"> </w:t>
      </w:r>
      <w:r w:rsidR="009D66B8">
        <w:rPr>
          <w:b/>
        </w:rPr>
        <w:t xml:space="preserve">общего </w:t>
      </w:r>
      <w:r w:rsidR="009D66B8" w:rsidRPr="00380020">
        <w:rPr>
          <w:b/>
        </w:rPr>
        <w:t>плана</w:t>
      </w:r>
      <w:r w:rsidR="009D66B8">
        <w:rPr>
          <w:b/>
        </w:rPr>
        <w:t xml:space="preserve"> </w:t>
      </w:r>
      <w:r w:rsidR="009D66B8" w:rsidRPr="00D5624D">
        <w:rPr>
          <w:b/>
        </w:rPr>
        <w:t>выездных и документарных</w:t>
      </w:r>
      <w:r w:rsidR="009D66B8" w:rsidRPr="00380020">
        <w:rPr>
          <w:b/>
        </w:rPr>
        <w:t xml:space="preserve"> проверок членов СРО АСГиНК</w:t>
      </w:r>
      <w:r w:rsidR="009D66B8">
        <w:rPr>
          <w:b/>
        </w:rPr>
        <w:t xml:space="preserve"> на 2023 год;</w:t>
      </w:r>
    </w:p>
    <w:p w:rsidR="009D66B8" w:rsidRDefault="00333620" w:rsidP="009D66B8">
      <w:pPr>
        <w:pStyle w:val="a3"/>
        <w:numPr>
          <w:ilvl w:val="0"/>
          <w:numId w:val="2"/>
        </w:numPr>
        <w:ind w:left="0" w:firstLine="567"/>
        <w:rPr>
          <w:b/>
        </w:rPr>
      </w:pPr>
      <w:r>
        <w:rPr>
          <w:b/>
        </w:rPr>
        <w:t>Изменение</w:t>
      </w:r>
      <w:r w:rsidRPr="00380020">
        <w:rPr>
          <w:b/>
        </w:rPr>
        <w:t xml:space="preserve"> </w:t>
      </w:r>
      <w:r w:rsidR="009D66B8" w:rsidRPr="00380020">
        <w:rPr>
          <w:b/>
        </w:rPr>
        <w:t xml:space="preserve">плана выездных проверок членов СРО АСГиНК в </w:t>
      </w:r>
      <w:r w:rsidR="009D66B8">
        <w:rPr>
          <w:b/>
        </w:rPr>
        <w:t>1</w:t>
      </w:r>
      <w:r w:rsidR="009D66B8" w:rsidRPr="00380020">
        <w:rPr>
          <w:b/>
        </w:rPr>
        <w:t xml:space="preserve"> квартале 20</w:t>
      </w:r>
      <w:r w:rsidR="009D66B8">
        <w:rPr>
          <w:b/>
        </w:rPr>
        <w:t>2</w:t>
      </w:r>
      <w:r w:rsidR="00C125C4">
        <w:rPr>
          <w:b/>
        </w:rPr>
        <w:t>3</w:t>
      </w:r>
      <w:r w:rsidR="00AB41E5">
        <w:rPr>
          <w:b/>
        </w:rPr>
        <w:t xml:space="preserve"> года;</w:t>
      </w:r>
    </w:p>
    <w:p w:rsidR="00AA69D1" w:rsidRPr="00B92670" w:rsidRDefault="00AA69D1" w:rsidP="00AA69D1">
      <w:pPr>
        <w:pStyle w:val="a3"/>
        <w:numPr>
          <w:ilvl w:val="0"/>
          <w:numId w:val="2"/>
        </w:numPr>
        <w:ind w:left="0" w:firstLine="567"/>
        <w:rPr>
          <w:b/>
        </w:rPr>
      </w:pPr>
      <w:r>
        <w:rPr>
          <w:b/>
          <w:color w:val="auto"/>
        </w:rPr>
        <w:t xml:space="preserve">О </w:t>
      </w:r>
      <w:r w:rsidRPr="006E374B">
        <w:rPr>
          <w:b/>
          <w:color w:val="auto"/>
        </w:rPr>
        <w:t>рассмотрении документов, предоставленных членами Ассоциации для подтверждения соответствия квалификационного состава ИТР, обеспечивающего безопасное выполнение строительных работ</w:t>
      </w:r>
      <w:r>
        <w:rPr>
          <w:b/>
          <w:color w:val="auto"/>
        </w:rPr>
        <w:t>.</w:t>
      </w:r>
    </w:p>
    <w:p w:rsidR="00B92670" w:rsidRPr="00B92670" w:rsidRDefault="00B92670" w:rsidP="00B92670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>О</w:t>
      </w:r>
      <w:r w:rsidR="00C9164D">
        <w:rPr>
          <w:b/>
        </w:rPr>
        <w:t>б</w:t>
      </w:r>
      <w:r>
        <w:rPr>
          <w:b/>
        </w:rPr>
        <w:t xml:space="preserve"> </w:t>
      </w:r>
      <w:r w:rsidR="00C9164D">
        <w:rPr>
          <w:b/>
        </w:rPr>
        <w:t>исполнении</w:t>
      </w:r>
      <w:r>
        <w:rPr>
          <w:b/>
        </w:rPr>
        <w:t xml:space="preserve"> плана</w:t>
      </w:r>
      <w:r w:rsidRPr="00455375">
        <w:rPr>
          <w:b/>
        </w:rPr>
        <w:t xml:space="preserve"> выездных</w:t>
      </w:r>
      <w:r>
        <w:rPr>
          <w:b/>
        </w:rPr>
        <w:t xml:space="preserve"> и документарных</w:t>
      </w:r>
      <w:r w:rsidRPr="00455375">
        <w:rPr>
          <w:b/>
        </w:rPr>
        <w:t xml:space="preserve"> проверок член</w:t>
      </w:r>
      <w:r>
        <w:rPr>
          <w:b/>
        </w:rPr>
        <w:t>ов Ассоциации  в 2022</w:t>
      </w:r>
      <w:r w:rsidRPr="00455375">
        <w:rPr>
          <w:b/>
        </w:rPr>
        <w:t xml:space="preserve"> г</w:t>
      </w:r>
      <w:r>
        <w:rPr>
          <w:b/>
          <w:color w:val="auto"/>
        </w:rPr>
        <w:t>оду.</w:t>
      </w:r>
    </w:p>
    <w:p w:rsidR="00EA2683" w:rsidRPr="00EA2683" w:rsidRDefault="00EA2683" w:rsidP="00EA2683">
      <w:pPr>
        <w:pStyle w:val="a3"/>
        <w:ind w:left="567" w:firstLine="0"/>
        <w:rPr>
          <w:b/>
        </w:rPr>
      </w:pPr>
    </w:p>
    <w:p w:rsidR="00F064D3" w:rsidRDefault="00F064D3" w:rsidP="00AB41E5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AB41E5" w:rsidRDefault="00AB41E5" w:rsidP="00AB41E5">
      <w:pPr>
        <w:ind w:firstLine="0"/>
        <w:jc w:val="center"/>
        <w:rPr>
          <w:b/>
        </w:rPr>
      </w:pPr>
    </w:p>
    <w:p w:rsidR="009D66B8" w:rsidRDefault="009D66B8" w:rsidP="009D66B8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1</w:t>
      </w:r>
      <w:r w:rsidRPr="0058132C">
        <w:rPr>
          <w:b/>
        </w:rPr>
        <w:t xml:space="preserve">. По данному вопросу повестки дня – </w:t>
      </w:r>
      <w:r w:rsidRPr="0058132C">
        <w:t>докладчик</w:t>
      </w:r>
      <w:r w:rsidRPr="0058132C">
        <w:rPr>
          <w:b/>
        </w:rPr>
        <w:t xml:space="preserve"> А.И. Ревин</w:t>
      </w:r>
      <w:r>
        <w:rPr>
          <w:b/>
        </w:rPr>
        <w:t xml:space="preserve"> </w:t>
      </w:r>
    </w:p>
    <w:p w:rsidR="00AB41E5" w:rsidRDefault="00AB41E5" w:rsidP="009D66B8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9D66B8" w:rsidRDefault="009D66B8" w:rsidP="009D66B8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1</w:t>
      </w:r>
      <w:r w:rsidRPr="00785859">
        <w:rPr>
          <w:b/>
        </w:rPr>
        <w:t>.1</w:t>
      </w:r>
      <w:r w:rsidRPr="00785859">
        <w:t xml:space="preserve"> </w:t>
      </w:r>
      <w:r w:rsidRPr="00785859">
        <w:rPr>
          <w:b/>
        </w:rPr>
        <w:t>А.И. Ревин</w:t>
      </w:r>
      <w:r w:rsidRPr="00785859">
        <w:rPr>
          <w:color w:val="auto"/>
        </w:rPr>
        <w:t xml:space="preserve"> сообщил, что в соответствии с утвержденным</w:t>
      </w:r>
      <w:r>
        <w:rPr>
          <w:color w:val="auto"/>
        </w:rPr>
        <w:t>и</w:t>
      </w:r>
      <w:r w:rsidRPr="0076768E">
        <w:rPr>
          <w:color w:val="auto"/>
        </w:rPr>
        <w:t xml:space="preserve"> план</w:t>
      </w:r>
      <w:r>
        <w:rPr>
          <w:color w:val="auto"/>
        </w:rPr>
        <w:t>ами</w:t>
      </w:r>
      <w:r w:rsidRPr="0076768E">
        <w:rPr>
          <w:color w:val="auto"/>
        </w:rPr>
        <w:t xml:space="preserve"> </w:t>
      </w:r>
      <w:r>
        <w:rPr>
          <w:color w:val="auto"/>
        </w:rPr>
        <w:t>выездных</w:t>
      </w:r>
      <w:r w:rsidRPr="0076768E">
        <w:rPr>
          <w:color w:val="auto"/>
        </w:rPr>
        <w:t xml:space="preserve"> проверок, предлагается к утверждению акты</w:t>
      </w:r>
      <w:r>
        <w:rPr>
          <w:color w:val="auto"/>
        </w:rPr>
        <w:t xml:space="preserve"> </w:t>
      </w:r>
      <w:r w:rsidR="00C9164D">
        <w:rPr>
          <w:b/>
          <w:color w:val="auto"/>
        </w:rPr>
        <w:t>7</w:t>
      </w:r>
      <w:r w:rsidRPr="0076768E">
        <w:rPr>
          <w:color w:val="auto"/>
        </w:rPr>
        <w:t xml:space="preserve"> </w:t>
      </w:r>
      <w:r>
        <w:rPr>
          <w:color w:val="auto"/>
        </w:rPr>
        <w:t>выездных</w:t>
      </w:r>
      <w:r w:rsidRPr="0076768E">
        <w:rPr>
          <w:color w:val="auto"/>
        </w:rPr>
        <w:t xml:space="preserve"> проверок:</w:t>
      </w:r>
    </w:p>
    <w:p w:rsidR="009D66B8" w:rsidRPr="00B45543" w:rsidRDefault="009D66B8" w:rsidP="009D66B8">
      <w:pPr>
        <w:widowControl w:val="0"/>
        <w:autoSpaceDE w:val="0"/>
        <w:autoSpaceDN w:val="0"/>
        <w:adjustRightInd w:val="0"/>
        <w:ind w:right="-13" w:firstLine="567"/>
        <w:jc w:val="right"/>
        <w:rPr>
          <w:color w:val="auto"/>
        </w:rPr>
      </w:pPr>
      <w:r w:rsidRPr="00B7243E">
        <w:rPr>
          <w:b/>
          <w:color w:val="auto"/>
        </w:rPr>
        <w:lastRenderedPageBreak/>
        <w:t>Таблица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9D66B8" w:rsidRPr="005E2260" w:rsidTr="009D66B8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D80301" w:rsidRDefault="009D66B8" w:rsidP="009D66B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Pr="00041713" w:rsidRDefault="009D66B8" w:rsidP="009D66B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8" w:rsidRPr="00D80301" w:rsidRDefault="009D66B8" w:rsidP="009D66B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5413C7" w:rsidRDefault="009D66B8" w:rsidP="009D66B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9B0CC3" w:rsidTr="00B92670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CC3" w:rsidRPr="004E0AFE" w:rsidRDefault="009B0CC3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0CC3" w:rsidRDefault="009B0CC3" w:rsidP="009B0C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0CC3" w:rsidRDefault="009B0CC3" w:rsidP="009B0CC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C3" w:rsidRPr="009B0CC3" w:rsidRDefault="009B0CC3" w:rsidP="009B0CC3">
            <w:pPr>
              <w:ind w:firstLine="0"/>
              <w:jc w:val="left"/>
              <w:rPr>
                <w:sz w:val="20"/>
                <w:szCs w:val="20"/>
              </w:rPr>
            </w:pPr>
            <w:r w:rsidRPr="009B0CC3">
              <w:rPr>
                <w:sz w:val="20"/>
                <w:szCs w:val="20"/>
              </w:rPr>
              <w:t>809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CC3" w:rsidRPr="009B0CC3" w:rsidRDefault="009B0CC3" w:rsidP="00B92670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9B0CC3">
              <w:rPr>
                <w:sz w:val="20"/>
                <w:szCs w:val="20"/>
              </w:rPr>
              <w:t>АСК-Групп</w:t>
            </w:r>
            <w:proofErr w:type="spellEnd"/>
          </w:p>
        </w:tc>
      </w:tr>
      <w:tr w:rsidR="009B0CC3" w:rsidTr="00B92670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CC3" w:rsidRPr="004E0AFE" w:rsidRDefault="009B0CC3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0CC3" w:rsidRDefault="0053567A" w:rsidP="009B0C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0CC3" w:rsidRDefault="009B0CC3" w:rsidP="009B0CC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C3" w:rsidRPr="009B0CC3" w:rsidRDefault="009B0CC3" w:rsidP="009B0CC3">
            <w:pPr>
              <w:ind w:firstLine="0"/>
              <w:jc w:val="left"/>
              <w:rPr>
                <w:sz w:val="20"/>
                <w:szCs w:val="20"/>
              </w:rPr>
            </w:pPr>
            <w:r w:rsidRPr="009B0CC3">
              <w:rPr>
                <w:sz w:val="20"/>
                <w:szCs w:val="20"/>
              </w:rPr>
              <w:t>822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CC3" w:rsidRPr="0053567A" w:rsidRDefault="009B0CC3" w:rsidP="00B92670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53567A">
              <w:rPr>
                <w:color w:val="auto"/>
                <w:sz w:val="20"/>
                <w:szCs w:val="20"/>
              </w:rPr>
              <w:t>РусГазДобыча</w:t>
            </w:r>
            <w:proofErr w:type="spellEnd"/>
          </w:p>
        </w:tc>
      </w:tr>
      <w:tr w:rsidR="009B0CC3" w:rsidTr="00B92670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CC3" w:rsidRPr="004E0AFE" w:rsidRDefault="009B0CC3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0CC3" w:rsidRDefault="0053567A" w:rsidP="009B0C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0CC3" w:rsidRDefault="009B0CC3" w:rsidP="009B0CC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C3" w:rsidRPr="009B0CC3" w:rsidRDefault="009B0CC3" w:rsidP="009B0CC3">
            <w:pPr>
              <w:ind w:firstLine="0"/>
              <w:jc w:val="left"/>
              <w:rPr>
                <w:sz w:val="20"/>
                <w:szCs w:val="20"/>
              </w:rPr>
            </w:pPr>
            <w:r w:rsidRPr="009B0CC3">
              <w:rPr>
                <w:sz w:val="20"/>
                <w:szCs w:val="20"/>
              </w:rPr>
              <w:t>823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CC3" w:rsidRPr="0053567A" w:rsidRDefault="009B0CC3" w:rsidP="00B92670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53567A">
              <w:rPr>
                <w:color w:val="auto"/>
                <w:sz w:val="20"/>
                <w:szCs w:val="20"/>
              </w:rPr>
              <w:t>РусГазШельф</w:t>
            </w:r>
          </w:p>
        </w:tc>
      </w:tr>
      <w:tr w:rsidR="009B0CC3" w:rsidTr="00B92670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CC3" w:rsidRPr="004E0AFE" w:rsidRDefault="009B0CC3" w:rsidP="009B0CC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0CC3" w:rsidRDefault="00B7243E" w:rsidP="009B0C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0CC3" w:rsidRDefault="009B0CC3" w:rsidP="009B0CC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C3" w:rsidRPr="009B0CC3" w:rsidRDefault="009B0CC3" w:rsidP="009B0CC3">
            <w:pPr>
              <w:ind w:firstLine="0"/>
              <w:jc w:val="left"/>
              <w:rPr>
                <w:sz w:val="20"/>
                <w:szCs w:val="20"/>
              </w:rPr>
            </w:pPr>
            <w:r w:rsidRPr="009B0CC3">
              <w:rPr>
                <w:sz w:val="20"/>
                <w:szCs w:val="20"/>
              </w:rPr>
              <w:t>776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CC3" w:rsidRPr="009B0CC3" w:rsidRDefault="009B0CC3" w:rsidP="00B92670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9B0CC3">
              <w:rPr>
                <w:sz w:val="20"/>
                <w:szCs w:val="20"/>
              </w:rPr>
              <w:t>Эмерсон</w:t>
            </w:r>
            <w:proofErr w:type="spellEnd"/>
          </w:p>
        </w:tc>
      </w:tr>
      <w:tr w:rsidR="009B0CC3" w:rsidTr="00B92670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CC3" w:rsidRPr="004E0AFE" w:rsidRDefault="009B0CC3" w:rsidP="009B0CC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0CC3" w:rsidRDefault="00B7243E" w:rsidP="009B0C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0CC3" w:rsidRDefault="009B0CC3" w:rsidP="009B0CC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C3" w:rsidRPr="009B0CC3" w:rsidRDefault="009B0CC3" w:rsidP="009B0CC3">
            <w:pPr>
              <w:ind w:firstLine="0"/>
              <w:jc w:val="left"/>
              <w:rPr>
                <w:sz w:val="20"/>
                <w:szCs w:val="20"/>
              </w:rPr>
            </w:pPr>
            <w:r w:rsidRPr="009B0CC3">
              <w:rPr>
                <w:sz w:val="20"/>
                <w:szCs w:val="20"/>
              </w:rPr>
              <w:t>799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CC3" w:rsidRPr="009B0CC3" w:rsidRDefault="009B0CC3" w:rsidP="00B92670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9B0CC3">
              <w:rPr>
                <w:sz w:val="20"/>
                <w:szCs w:val="20"/>
              </w:rPr>
              <w:t>АнодСпецСервис</w:t>
            </w:r>
            <w:proofErr w:type="spellEnd"/>
          </w:p>
        </w:tc>
      </w:tr>
      <w:tr w:rsidR="009B0CC3" w:rsidTr="00B92670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CC3" w:rsidRPr="004E0AFE" w:rsidRDefault="009B0CC3" w:rsidP="009B0CC3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0CC3" w:rsidRDefault="009B0CC3" w:rsidP="009B0C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0CC3" w:rsidRDefault="009B0CC3" w:rsidP="009B0CC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C3" w:rsidRPr="009B0CC3" w:rsidRDefault="009B0CC3" w:rsidP="009B0CC3">
            <w:pPr>
              <w:ind w:firstLine="0"/>
              <w:jc w:val="left"/>
              <w:rPr>
                <w:sz w:val="20"/>
                <w:szCs w:val="20"/>
              </w:rPr>
            </w:pPr>
            <w:r w:rsidRPr="009B0CC3">
              <w:rPr>
                <w:sz w:val="20"/>
                <w:szCs w:val="20"/>
              </w:rPr>
              <w:t>827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CC3" w:rsidRPr="009B0CC3" w:rsidRDefault="009B0CC3" w:rsidP="00B92670">
            <w:pPr>
              <w:ind w:firstLine="124"/>
              <w:jc w:val="left"/>
              <w:rPr>
                <w:sz w:val="20"/>
                <w:szCs w:val="20"/>
              </w:rPr>
            </w:pPr>
            <w:r w:rsidRPr="009B0CC3">
              <w:rPr>
                <w:sz w:val="20"/>
                <w:szCs w:val="20"/>
              </w:rPr>
              <w:t>Бош Термотехника</w:t>
            </w:r>
          </w:p>
        </w:tc>
      </w:tr>
      <w:tr w:rsidR="009B0CC3" w:rsidTr="00B92670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CC3" w:rsidRPr="004E0AFE" w:rsidRDefault="009B0CC3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0CC3" w:rsidRDefault="0053567A" w:rsidP="009D66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B0CC3" w:rsidRDefault="009B0CC3" w:rsidP="009B0CC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CC3" w:rsidRPr="009B0CC3" w:rsidRDefault="009B0CC3" w:rsidP="009B0CC3">
            <w:pPr>
              <w:ind w:firstLine="0"/>
              <w:jc w:val="left"/>
              <w:rPr>
                <w:sz w:val="20"/>
                <w:szCs w:val="20"/>
              </w:rPr>
            </w:pPr>
            <w:r w:rsidRPr="009B0CC3">
              <w:rPr>
                <w:sz w:val="20"/>
                <w:szCs w:val="20"/>
              </w:rPr>
              <w:t>862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0CC3" w:rsidRPr="0053567A" w:rsidRDefault="009B0CC3" w:rsidP="00B92670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53567A">
              <w:rPr>
                <w:color w:val="auto"/>
                <w:sz w:val="20"/>
                <w:szCs w:val="20"/>
              </w:rPr>
              <w:t>Надымстройгаздобыча</w:t>
            </w:r>
            <w:proofErr w:type="spellEnd"/>
          </w:p>
        </w:tc>
      </w:tr>
    </w:tbl>
    <w:p w:rsid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C9164D">
        <w:rPr>
          <w:b/>
          <w:color w:val="auto"/>
        </w:rPr>
        <w:t>4</w:t>
      </w:r>
      <w:r>
        <w:rPr>
          <w:b/>
          <w:color w:val="auto"/>
        </w:rPr>
        <w:t xml:space="preserve"> </w:t>
      </w:r>
      <w:r w:rsidRPr="00785859">
        <w:rPr>
          <w:color w:val="auto"/>
        </w:rPr>
        <w:t>организациях</w:t>
      </w:r>
      <w:r w:rsidRPr="00B76462">
        <w:rPr>
          <w:color w:val="auto"/>
        </w:rPr>
        <w:t>, выявлены следующие нарушения:</w:t>
      </w:r>
    </w:p>
    <w:p w:rsidR="009D66B8" w:rsidRPr="009D66B8" w:rsidRDefault="009D66B8" w:rsidP="009D66B8">
      <w:pPr>
        <w:widowControl w:val="0"/>
        <w:autoSpaceDE w:val="0"/>
        <w:autoSpaceDN w:val="0"/>
        <w:adjustRightInd w:val="0"/>
        <w:ind w:right="-13" w:firstLine="567"/>
        <w:jc w:val="right"/>
        <w:rPr>
          <w:b/>
          <w:color w:val="auto"/>
        </w:rPr>
      </w:pPr>
      <w:r w:rsidRPr="00C9164D">
        <w:rPr>
          <w:b/>
          <w:color w:val="auto"/>
        </w:rPr>
        <w:t>Таблица 1.1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56"/>
        <w:gridCol w:w="2409"/>
        <w:gridCol w:w="1955"/>
        <w:gridCol w:w="708"/>
        <w:gridCol w:w="567"/>
        <w:gridCol w:w="567"/>
        <w:gridCol w:w="709"/>
        <w:gridCol w:w="709"/>
        <w:gridCol w:w="567"/>
        <w:gridCol w:w="709"/>
      </w:tblGrid>
      <w:tr w:rsidR="009D66B8" w:rsidRPr="00A25BAC" w:rsidTr="009D66B8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9D66B8" w:rsidRPr="00C76CE2" w:rsidRDefault="009D66B8" w:rsidP="009D66B8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6B8" w:rsidRPr="00C76CE2" w:rsidRDefault="009D66B8" w:rsidP="009D66B8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9D66B8" w:rsidRPr="00C76CE2" w:rsidRDefault="009D66B8" w:rsidP="009D66B8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9D66B8" w:rsidRPr="00A25BAC" w:rsidTr="009D66B8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8" w:rsidRDefault="009D66B8" w:rsidP="009D66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6B8" w:rsidRPr="00C76CE2" w:rsidRDefault="00CC1B8C" w:rsidP="009D66B8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  <w:r>
              <w:rPr>
                <w:color w:val="auto"/>
                <w:sz w:val="14"/>
                <w:szCs w:val="14"/>
              </w:rPr>
              <w:t xml:space="preserve"> / </w:t>
            </w:r>
            <w:r w:rsidRPr="00C76CE2">
              <w:rPr>
                <w:color w:val="auto"/>
                <w:sz w:val="14"/>
                <w:szCs w:val="14"/>
              </w:rPr>
              <w:t xml:space="preserve"> 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6B8" w:rsidRPr="00C76CE2" w:rsidRDefault="009D66B8" w:rsidP="009D66B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</w:t>
            </w:r>
            <w:r w:rsidR="00CC1B8C" w:rsidRPr="00C76CE2">
              <w:rPr>
                <w:color w:val="auto"/>
                <w:sz w:val="14"/>
                <w:szCs w:val="14"/>
              </w:rPr>
              <w:t xml:space="preserve"> Положение «О членстве»</w:t>
            </w:r>
            <w:r w:rsidR="00CC1B8C">
              <w:rPr>
                <w:color w:val="auto"/>
                <w:sz w:val="14"/>
                <w:szCs w:val="14"/>
              </w:rPr>
              <w:t>, в части членских и иных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6B8" w:rsidRPr="00C76CE2" w:rsidRDefault="009D66B8" w:rsidP="009D66B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6B8" w:rsidRPr="00C76CE2" w:rsidRDefault="009D66B8" w:rsidP="009D66B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6B8" w:rsidRPr="004F5936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C9164D" w:rsidRPr="00A25BAC" w:rsidTr="00C9164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64D" w:rsidRPr="00240470" w:rsidRDefault="00C9164D" w:rsidP="009D66B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9164D" w:rsidRPr="00C9164D" w:rsidRDefault="00C9164D" w:rsidP="00C9164D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C9164D">
              <w:rPr>
                <w:sz w:val="18"/>
                <w:szCs w:val="18"/>
              </w:rPr>
              <w:t>19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164D" w:rsidRDefault="00C9164D" w:rsidP="00C9164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64D" w:rsidRDefault="00C9164D" w:rsidP="00C9164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АСК-Групп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4D" w:rsidRPr="003246A9" w:rsidRDefault="00C9164D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 xml:space="preserve">п.11 -40021 </w:t>
            </w:r>
          </w:p>
          <w:p w:rsidR="00C9164D" w:rsidRPr="004F5936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5413C7" w:rsidRDefault="00C9164D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715C71" w:rsidRDefault="00C9164D" w:rsidP="009D66B8">
            <w:pPr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D10B9F" w:rsidRDefault="00C9164D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3246A9" w:rsidRDefault="00C9164D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4F5936" w:rsidRDefault="00C9164D" w:rsidP="009D66B8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D10B9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31.05.22</w:t>
            </w:r>
          </w:p>
        </w:tc>
      </w:tr>
      <w:tr w:rsidR="00C9164D" w:rsidRPr="00A25BAC" w:rsidTr="00C9164D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4D" w:rsidRPr="00240470" w:rsidRDefault="00C9164D" w:rsidP="009D66B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64D" w:rsidRPr="00C9164D" w:rsidRDefault="00C9164D" w:rsidP="00C9164D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C9164D">
              <w:rPr>
                <w:sz w:val="18"/>
                <w:szCs w:val="18"/>
              </w:rPr>
              <w:t>41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Default="00C9164D" w:rsidP="00C9164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4D" w:rsidRDefault="00C9164D" w:rsidP="00C9164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Эмерсон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 xml:space="preserve">ПК: п. 5.2.1.2. - 5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3378A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3378A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п.2.8</w:t>
            </w:r>
          </w:p>
          <w:p w:rsidR="00C9164D" w:rsidRPr="003378A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3378A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 xml:space="preserve">п. 2.1.1 (5 чел);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27.02.23</w:t>
            </w:r>
          </w:p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27.02.23</w:t>
            </w:r>
          </w:p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27.02.23</w:t>
            </w:r>
          </w:p>
        </w:tc>
      </w:tr>
      <w:tr w:rsidR="00C9164D" w:rsidRPr="00A25BAC" w:rsidTr="00C9164D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240470" w:rsidRDefault="00C9164D" w:rsidP="009D66B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64D" w:rsidRPr="00C9164D" w:rsidRDefault="00C9164D" w:rsidP="00C9164D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C9164D">
              <w:rPr>
                <w:sz w:val="18"/>
                <w:szCs w:val="18"/>
              </w:rPr>
              <w:t>43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Default="00C9164D" w:rsidP="00C9164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Default="00C9164D" w:rsidP="00C9164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АнодСпецСервис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 xml:space="preserve">Кадры: п. 5.2.1.1. - 6 чел.;  №559 - 2 чел. (НРС); МТБ; ПК: п. 5.2.1.2. - 6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 xml:space="preserve">п.11 - 10551 </w:t>
            </w:r>
          </w:p>
          <w:p w:rsidR="00C9164D" w:rsidRPr="003378A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п.9.2</w:t>
            </w:r>
          </w:p>
          <w:p w:rsidR="00C9164D" w:rsidRPr="003378A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п.2.2</w:t>
            </w:r>
          </w:p>
          <w:p w:rsidR="00C9164D" w:rsidRPr="003378A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Внутренние документы</w:t>
            </w:r>
          </w:p>
          <w:p w:rsidR="00C9164D" w:rsidRPr="003378A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п. 2.1.1 (6 чел);  Внутренние документы;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Отчет за 2021 год;</w:t>
            </w:r>
          </w:p>
          <w:p w:rsidR="00C9164D" w:rsidRPr="003378A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30.12.22</w:t>
            </w:r>
          </w:p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30.12.22</w:t>
            </w:r>
          </w:p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30.12.22</w:t>
            </w:r>
          </w:p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30.12.22</w:t>
            </w:r>
          </w:p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30.12.22</w:t>
            </w:r>
          </w:p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30.12.22</w:t>
            </w:r>
          </w:p>
          <w:p w:rsidR="00C9164D" w:rsidRPr="003378A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30.12.22</w:t>
            </w:r>
          </w:p>
        </w:tc>
      </w:tr>
      <w:tr w:rsidR="00C9164D" w:rsidRPr="00A25BAC" w:rsidTr="00C9164D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Default="00C9164D" w:rsidP="009D66B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64D" w:rsidRPr="00C9164D" w:rsidRDefault="00C9164D" w:rsidP="00C9164D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C9164D">
              <w:rPr>
                <w:sz w:val="18"/>
                <w:szCs w:val="18"/>
              </w:rPr>
              <w:t>42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Default="00C9164D" w:rsidP="00C9164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Default="00C9164D" w:rsidP="00C916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Бош Термотехника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№559 - 1 чел. (НРС)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3378A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3378A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3378A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3378A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3378A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Pr="003378AF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4D" w:rsidRDefault="00C9164D" w:rsidP="00C9164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9164D">
              <w:rPr>
                <w:sz w:val="14"/>
                <w:szCs w:val="14"/>
              </w:rPr>
              <w:t>28.03.23</w:t>
            </w:r>
          </w:p>
        </w:tc>
      </w:tr>
    </w:tbl>
    <w:p w:rsidR="009D66B8" w:rsidRDefault="009D66B8" w:rsidP="009D66B8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1</w:t>
      </w:r>
      <w:r w:rsidRPr="0076768E">
        <w:rPr>
          <w:b/>
        </w:rPr>
        <w:t>.</w:t>
      </w:r>
      <w:r w:rsidRPr="004F1CFA">
        <w:rPr>
          <w:b/>
        </w:rPr>
        <w:t>2 А.И. Ревин</w:t>
      </w:r>
      <w:r w:rsidRPr="0076768E">
        <w:rPr>
          <w:color w:val="auto"/>
        </w:rPr>
        <w:t xml:space="preserve"> сообщил, что в соответствии с утвержденным</w:t>
      </w:r>
      <w:r>
        <w:rPr>
          <w:color w:val="auto"/>
        </w:rPr>
        <w:t>и</w:t>
      </w:r>
      <w:r w:rsidRPr="0076768E">
        <w:rPr>
          <w:color w:val="auto"/>
        </w:rPr>
        <w:t xml:space="preserve"> </w:t>
      </w:r>
      <w:r>
        <w:rPr>
          <w:color w:val="auto"/>
        </w:rPr>
        <w:t>планами документарных проверок</w:t>
      </w:r>
      <w:r w:rsidRPr="0076768E">
        <w:rPr>
          <w:color w:val="auto"/>
        </w:rPr>
        <w:t xml:space="preserve">, предлагается к утверждению акты </w:t>
      </w:r>
      <w:r w:rsidR="00AA69D1">
        <w:rPr>
          <w:b/>
          <w:color w:val="auto"/>
        </w:rPr>
        <w:t>32</w:t>
      </w:r>
      <w:r w:rsidRPr="0076768E">
        <w:rPr>
          <w:color w:val="auto"/>
        </w:rPr>
        <w:t xml:space="preserve"> документарных проверок:</w:t>
      </w:r>
    </w:p>
    <w:p w:rsidR="009D66B8" w:rsidRPr="0076768E" w:rsidRDefault="009D66B8" w:rsidP="009D66B8">
      <w:pPr>
        <w:widowControl w:val="0"/>
        <w:autoSpaceDE w:val="0"/>
        <w:autoSpaceDN w:val="0"/>
        <w:adjustRightInd w:val="0"/>
        <w:ind w:right="-13" w:firstLine="568"/>
        <w:jc w:val="right"/>
        <w:rPr>
          <w:color w:val="auto"/>
        </w:rPr>
      </w:pPr>
      <w:r>
        <w:rPr>
          <w:color w:val="auto"/>
        </w:rPr>
        <w:tab/>
      </w:r>
      <w:r w:rsidRPr="003F03E5">
        <w:rPr>
          <w:b/>
          <w:color w:val="auto"/>
        </w:rPr>
        <w:t>Таблица 2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9D66B8" w:rsidRPr="005E2260" w:rsidTr="009D66B8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D80301" w:rsidRDefault="009D66B8" w:rsidP="009D66B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Pr="00041713" w:rsidRDefault="009D66B8" w:rsidP="009D66B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8" w:rsidRPr="00D80301" w:rsidRDefault="009D66B8" w:rsidP="009D66B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5413C7" w:rsidRDefault="009D66B8" w:rsidP="009D66B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AA69D1" w:rsidTr="00ED43B4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9D1" w:rsidRPr="004E0AFE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69D1" w:rsidRDefault="0053567A" w:rsidP="00570F4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69D1" w:rsidRPr="0053567A" w:rsidRDefault="00AA69D1" w:rsidP="00AA69D1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53567A">
              <w:rPr>
                <w:color w:val="auto"/>
                <w:sz w:val="20"/>
                <w:szCs w:val="20"/>
              </w:rPr>
              <w:t>СТРОЙГАЗМОНТАЖ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9D1" w:rsidRPr="004E0AFE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164D" w:rsidRDefault="00C9164D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69D1" w:rsidRPr="0053567A" w:rsidRDefault="00AA69D1" w:rsidP="00AA69D1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53567A">
              <w:rPr>
                <w:color w:val="auto"/>
                <w:sz w:val="20"/>
                <w:szCs w:val="20"/>
              </w:rPr>
              <w:t>Сервис-Автоматика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69D1" w:rsidRPr="004E0AFE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A69D1" w:rsidRDefault="00AA69D1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69D1" w:rsidRPr="0053567A" w:rsidRDefault="00AA69D1" w:rsidP="00AA69D1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53567A">
              <w:rPr>
                <w:color w:val="auto"/>
                <w:sz w:val="20"/>
                <w:szCs w:val="20"/>
              </w:rPr>
              <w:t>КапиталИнвестСервис</w:t>
            </w:r>
            <w:proofErr w:type="spellEnd"/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4E0AFE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C9164D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Pr="0053567A" w:rsidRDefault="00AA69D1" w:rsidP="00AA69D1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53567A">
              <w:rPr>
                <w:color w:val="auto"/>
                <w:sz w:val="20"/>
                <w:szCs w:val="20"/>
              </w:rPr>
              <w:t>ПРОМРЕСУРС-777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4E0AFE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53567A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06.06.2022</w:t>
            </w:r>
            <w:r w:rsidR="00AA69D1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Pr="00484ED3" w:rsidRDefault="00AA69D1" w:rsidP="00AA69D1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484ED3">
              <w:rPr>
                <w:color w:val="auto"/>
                <w:sz w:val="20"/>
                <w:szCs w:val="20"/>
              </w:rPr>
              <w:t>ТехноЭкспертСервис</w:t>
            </w:r>
            <w:proofErr w:type="spellEnd"/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4E0AFE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570F49" w:rsidP="00570F4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Межрегионтрубопроводстрой</w:t>
            </w:r>
            <w:proofErr w:type="spellEnd"/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4E0AFE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570F49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Институт </w:t>
            </w:r>
            <w:proofErr w:type="spellStart"/>
            <w:r>
              <w:rPr>
                <w:sz w:val="20"/>
                <w:szCs w:val="20"/>
              </w:rPr>
              <w:t>Газэнергопроект</w:t>
            </w:r>
            <w:proofErr w:type="spellEnd"/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4E0AFE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СТРОИТЕЛЬНАЯ ГЕНЕРИРУЮЩАЯ КОРПОРАЦИЯ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4E0AFE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570F49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Аргус-Сервис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4E0AFE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570F49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Pr="0053567A" w:rsidRDefault="00AA69D1" w:rsidP="00AA69D1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53567A">
              <w:rPr>
                <w:color w:val="auto"/>
                <w:sz w:val="20"/>
                <w:szCs w:val="20"/>
              </w:rPr>
              <w:t>Газстройинновация</w:t>
            </w:r>
            <w:proofErr w:type="spellEnd"/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4E0AFE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ГПБ-Энергоэффект</w:t>
            </w:r>
            <w:proofErr w:type="spellEnd"/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7673E6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1B691F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 Безопасности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7673E6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1B691F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 Пласт Групп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7673E6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1B691F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30.08.2022</w:t>
            </w:r>
            <w:r w:rsidR="00AA69D1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ДИЗАЙН СОЛЮШНЗ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153793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ТРАЙДЕНТ-ИСТ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153793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1B691F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АТЭК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153793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1B691F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Pr="0053567A" w:rsidRDefault="00AA69D1" w:rsidP="00AA69D1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53567A">
              <w:rPr>
                <w:color w:val="auto"/>
                <w:sz w:val="20"/>
                <w:szCs w:val="20"/>
              </w:rPr>
              <w:t>Стройсервис</w:t>
            </w:r>
            <w:proofErr w:type="spellEnd"/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153793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8D4C81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Русстройтехнологии</w:t>
            </w:r>
            <w:proofErr w:type="spellEnd"/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153793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lastRenderedPageBreak/>
              <w:t>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53567A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8C3B66" w:rsidRDefault="00AA69D1" w:rsidP="00AA69D1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8C3B66">
              <w:rPr>
                <w:color w:val="auto"/>
                <w:sz w:val="20"/>
                <w:szCs w:val="20"/>
              </w:rPr>
              <w:t>842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Pr="008C3B66" w:rsidRDefault="00AA69D1" w:rsidP="00AA69D1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8C3B66">
              <w:rPr>
                <w:color w:val="auto"/>
                <w:sz w:val="20"/>
                <w:szCs w:val="20"/>
              </w:rPr>
              <w:t>ПромГазСтрой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153793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8D4C81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ФасадЖилСтрой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153793" w:rsidRDefault="00AA69D1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Ойл</w:t>
            </w:r>
            <w:proofErr w:type="spellEnd"/>
            <w:r>
              <w:rPr>
                <w:sz w:val="20"/>
                <w:szCs w:val="20"/>
              </w:rPr>
              <w:t xml:space="preserve"> Сервис </w:t>
            </w:r>
            <w:proofErr w:type="spellStart"/>
            <w:r>
              <w:rPr>
                <w:sz w:val="20"/>
                <w:szCs w:val="20"/>
              </w:rPr>
              <w:t>Технолоджи</w:t>
            </w:r>
            <w:proofErr w:type="spellEnd"/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153793" w:rsidRDefault="00AA69D1" w:rsidP="00ED43B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РНГ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153793" w:rsidRDefault="00AA69D1" w:rsidP="00ED43B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53567A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53567A" w:rsidRDefault="00AA69D1" w:rsidP="00AA69D1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53567A">
              <w:rPr>
                <w:color w:val="auto"/>
                <w:sz w:val="20"/>
                <w:szCs w:val="20"/>
              </w:rPr>
              <w:t>843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Pr="0053567A" w:rsidRDefault="00AA69D1" w:rsidP="00AA69D1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53567A">
              <w:rPr>
                <w:color w:val="auto"/>
                <w:sz w:val="20"/>
                <w:szCs w:val="20"/>
              </w:rPr>
              <w:t>НОРМАКС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153793" w:rsidRDefault="00AA69D1" w:rsidP="00ED43B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Проектно-строительная Группа "Энергия"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153793" w:rsidRDefault="00AA69D1" w:rsidP="00ED43B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8D4C81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НПО Север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153793" w:rsidRDefault="00AA69D1" w:rsidP="00ED43B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8D4C81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поддержки социальных инициатив Газпрома</w:t>
            </w:r>
          </w:p>
        </w:tc>
      </w:tr>
      <w:tr w:rsidR="00AA69D1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Pr="00153793" w:rsidRDefault="00AA69D1" w:rsidP="00ED43B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Экспертно-Инжиниринговая Компания</w:t>
            </w:r>
          </w:p>
        </w:tc>
      </w:tr>
      <w:tr w:rsidR="00AA69D1" w:rsidTr="00AA69D1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Газпромтранс</w:t>
            </w:r>
            <w:proofErr w:type="spellEnd"/>
          </w:p>
        </w:tc>
      </w:tr>
      <w:tr w:rsidR="00AA69D1" w:rsidTr="00AA69D1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942C66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Pr="00942C66" w:rsidRDefault="00AA69D1" w:rsidP="00AA69D1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942C66">
              <w:rPr>
                <w:color w:val="auto"/>
                <w:sz w:val="20"/>
                <w:szCs w:val="20"/>
              </w:rPr>
              <w:t>Авиапредприятие "Газпром авиа"</w:t>
            </w:r>
          </w:p>
        </w:tc>
      </w:tr>
      <w:tr w:rsidR="00AA69D1" w:rsidTr="00AA69D1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Default="00AA69D1" w:rsidP="00AA69D1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ТЭКсвязьинжиниринг</w:t>
            </w:r>
            <w:proofErr w:type="spellEnd"/>
          </w:p>
        </w:tc>
      </w:tr>
      <w:tr w:rsidR="00AA69D1" w:rsidTr="00AA69D1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942C66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Pr="00143843" w:rsidRDefault="00AA69D1" w:rsidP="00AA69D1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143843">
              <w:rPr>
                <w:color w:val="auto"/>
                <w:sz w:val="20"/>
                <w:szCs w:val="20"/>
              </w:rPr>
              <w:t>Экстерран Восток</w:t>
            </w:r>
          </w:p>
        </w:tc>
      </w:tr>
      <w:tr w:rsidR="00AA69D1" w:rsidTr="00AA69D1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69D1" w:rsidRDefault="00942C66" w:rsidP="00AA69D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9D1" w:rsidRDefault="00AA69D1" w:rsidP="00AA69D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69D1" w:rsidRPr="00942C66" w:rsidRDefault="00AA69D1" w:rsidP="00AA69D1">
            <w:pPr>
              <w:ind w:firstLine="124"/>
              <w:jc w:val="left"/>
              <w:rPr>
                <w:color w:val="auto"/>
                <w:sz w:val="20"/>
                <w:szCs w:val="20"/>
              </w:rPr>
            </w:pPr>
            <w:r w:rsidRPr="00942C66">
              <w:rPr>
                <w:color w:val="auto"/>
                <w:sz w:val="20"/>
                <w:szCs w:val="20"/>
              </w:rPr>
              <w:t>Саут Стрим Транспорт Б.В.</w:t>
            </w:r>
          </w:p>
        </w:tc>
      </w:tr>
    </w:tbl>
    <w:p w:rsidR="006903A7" w:rsidRDefault="006903A7" w:rsidP="009D66B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484ED3">
        <w:rPr>
          <w:b/>
          <w:color w:val="auto"/>
        </w:rPr>
        <w:t>17</w:t>
      </w:r>
      <w:r>
        <w:rPr>
          <w:color w:val="auto"/>
        </w:rPr>
        <w:t xml:space="preserve"> </w:t>
      </w:r>
      <w:r w:rsidRPr="00B76462">
        <w:rPr>
          <w:color w:val="auto"/>
        </w:rPr>
        <w:t>организаци</w:t>
      </w:r>
      <w:r>
        <w:rPr>
          <w:color w:val="auto"/>
        </w:rPr>
        <w:t>ях</w:t>
      </w:r>
      <w:r w:rsidRPr="00B76462">
        <w:rPr>
          <w:color w:val="auto"/>
        </w:rPr>
        <w:t>, выявлены следующие нарушения:</w:t>
      </w:r>
    </w:p>
    <w:p w:rsid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0"/>
        <w:jc w:val="right"/>
        <w:rPr>
          <w:color w:val="auto"/>
        </w:rPr>
      </w:pPr>
      <w:r w:rsidRPr="00A54945">
        <w:rPr>
          <w:b/>
          <w:color w:val="auto"/>
        </w:rPr>
        <w:t>Таблица 2.1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440"/>
        <w:gridCol w:w="1813"/>
        <w:gridCol w:w="709"/>
        <w:gridCol w:w="567"/>
        <w:gridCol w:w="567"/>
        <w:gridCol w:w="708"/>
        <w:gridCol w:w="709"/>
        <w:gridCol w:w="709"/>
        <w:gridCol w:w="709"/>
      </w:tblGrid>
      <w:tr w:rsidR="009D66B8" w:rsidRPr="00A25BAC" w:rsidTr="009D66B8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9D66B8" w:rsidRPr="00C76CE2" w:rsidRDefault="009D66B8" w:rsidP="009D66B8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6B8" w:rsidRPr="00C76CE2" w:rsidRDefault="009D66B8" w:rsidP="009D66B8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9D66B8" w:rsidRPr="00C76CE2" w:rsidRDefault="009D66B8" w:rsidP="009D66B8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9D66B8" w:rsidRPr="00A25BAC" w:rsidTr="00CC1B8C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8" w:rsidRDefault="009D66B8" w:rsidP="009D66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6B8" w:rsidRPr="00C76CE2" w:rsidRDefault="009D66B8" w:rsidP="009D66B8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  <w:r w:rsidR="00CC1B8C">
              <w:rPr>
                <w:color w:val="auto"/>
                <w:sz w:val="14"/>
                <w:szCs w:val="14"/>
              </w:rPr>
              <w:t xml:space="preserve"> / </w:t>
            </w:r>
            <w:r w:rsidR="00CC1B8C" w:rsidRPr="00C76CE2">
              <w:rPr>
                <w:color w:val="auto"/>
                <w:sz w:val="14"/>
                <w:szCs w:val="14"/>
              </w:rPr>
              <w:t xml:space="preserve"> 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6B8" w:rsidRPr="00C76CE2" w:rsidRDefault="00CC1B8C" w:rsidP="009D66B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</w:t>
            </w:r>
            <w:r>
              <w:rPr>
                <w:color w:val="auto"/>
                <w:sz w:val="14"/>
                <w:szCs w:val="14"/>
              </w:rPr>
              <w:t>, в части членских и иных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6B8" w:rsidRPr="00C76CE2" w:rsidRDefault="009D66B8" w:rsidP="009D66B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6B8" w:rsidRPr="00C76CE2" w:rsidRDefault="009D66B8" w:rsidP="009D66B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6B8" w:rsidRPr="004F5936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8C3B66" w:rsidRPr="00A25BAC" w:rsidTr="008C3B66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B66" w:rsidRPr="00240470" w:rsidRDefault="008C3B66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11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238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B66" w:rsidRPr="008C3B66" w:rsidRDefault="008C3B66" w:rsidP="008C3B66">
            <w:pPr>
              <w:ind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Сервис-Автоматика</w:t>
            </w:r>
          </w:p>
          <w:p w:rsidR="008C3B66" w:rsidRPr="00CC1B8C" w:rsidRDefault="008C3B66" w:rsidP="008C3B66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п. 2.1.1 (5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01.08.22</w:t>
            </w:r>
          </w:p>
          <w:p w:rsidR="008C3B66" w:rsidRPr="00CC1B8C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01.08.22</w:t>
            </w:r>
          </w:p>
        </w:tc>
      </w:tr>
      <w:tr w:rsidR="008C3B66" w:rsidRPr="00A25BAC" w:rsidTr="008C3B6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66" w:rsidRPr="00240470" w:rsidRDefault="008C3B66" w:rsidP="009D66B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29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757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66" w:rsidRPr="00CC1B8C" w:rsidRDefault="008C3B66" w:rsidP="00EE5898">
            <w:pPr>
              <w:ind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ПРОМРЕСУРС-777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Кадры: п. 5.2.1.1. - 5 чел.;  №559 - 2 чел. (НРС); МТБ; ПК: п. 5.2.1.2. - 5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 п.11 - 37228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 2.1.1 (5 чел);  Внутренние документы;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Отчет за 2021 год;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29.07.22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29.07.22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29.07.22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29.07.22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29.07.22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29.07.22</w:t>
            </w:r>
          </w:p>
          <w:p w:rsidR="008C3B66" w:rsidRPr="00D10B9F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29.07.22</w:t>
            </w:r>
          </w:p>
        </w:tc>
      </w:tr>
      <w:tr w:rsidR="008C3B66" w:rsidRPr="00A25BAC" w:rsidTr="008C3B6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240470" w:rsidRDefault="008C3B66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33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779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6" w:rsidRPr="008C3B66" w:rsidRDefault="008C3B66" w:rsidP="008C3B66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C3B66">
              <w:rPr>
                <w:sz w:val="18"/>
                <w:szCs w:val="18"/>
              </w:rPr>
              <w:t>Межрегионтрубопроводстрой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ПК: п. 5.2.1.2. - 4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п. 2.1.1 (2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11.07.22</w:t>
            </w:r>
          </w:p>
          <w:p w:rsidR="008C3B66" w:rsidRPr="0084608B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28.08.22</w:t>
            </w:r>
          </w:p>
        </w:tc>
      </w:tr>
      <w:tr w:rsidR="008C3B66" w:rsidRPr="00A25BAC" w:rsidTr="008C3B6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240470" w:rsidRDefault="008C3B66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35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798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6" w:rsidRPr="008C3B66" w:rsidRDefault="008C3B66" w:rsidP="008C3B66">
            <w:pPr>
              <w:ind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 xml:space="preserve">Институт </w:t>
            </w:r>
            <w:proofErr w:type="spellStart"/>
            <w:r w:rsidRPr="008C3B66">
              <w:rPr>
                <w:sz w:val="18"/>
                <w:szCs w:val="18"/>
              </w:rPr>
              <w:t>Газэнергопроект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Кадры: п. 5.2.1.1. - 2 чел.;  ПК: п. 5.2.1.2. - 7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п. 2.1.1 (7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29.08.22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14.07.22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29.08.22</w:t>
            </w:r>
          </w:p>
          <w:p w:rsidR="008C3B66" w:rsidRPr="0084608B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29.08.22</w:t>
            </w:r>
          </w:p>
        </w:tc>
      </w:tr>
      <w:tr w:rsidR="008C3B66" w:rsidRPr="00A25BAC" w:rsidTr="008C3B6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7673E6" w:rsidRDefault="008C3B66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44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525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6" w:rsidRPr="008C3B66" w:rsidRDefault="008C3B66" w:rsidP="008C3B66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C3B66">
              <w:rPr>
                <w:sz w:val="18"/>
                <w:szCs w:val="18"/>
              </w:rPr>
              <w:t>Газстройинновация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Кадры: п. 5.2.1.1. - 6 чел.;   МТБ; ПК: п. 5.2.1.2. - 6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 п.11 - 138316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 2.1.1 (6 чел);  Внутренние документы;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Отчет за 2021 год;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02.09.22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02.09.22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02.09.22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01.11.22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02.09.22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02.09.22</w:t>
            </w:r>
          </w:p>
          <w:p w:rsidR="008C3B66" w:rsidRPr="007673E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02.09.22</w:t>
            </w:r>
          </w:p>
        </w:tc>
      </w:tr>
      <w:tr w:rsidR="008C3B66" w:rsidRPr="00A25BAC" w:rsidTr="008C3B6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7673E6" w:rsidRDefault="008C3B66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47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601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6" w:rsidRPr="008C3B66" w:rsidRDefault="008C3B66" w:rsidP="008C3B66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C3B66">
              <w:rPr>
                <w:sz w:val="18"/>
                <w:szCs w:val="18"/>
              </w:rPr>
              <w:t>ГПБ-Энергоэффект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Кадры: п. 5.2.1.1. - 3 чел.;  №559 - 1 чел. (НРС); ПК: п. 5.2.1.2. - 3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 2.1.1 (3 чел);  Внутренние документы;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01.03.23</w:t>
            </w:r>
          </w:p>
          <w:p w:rsidR="008C3B66" w:rsidRPr="007673E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01.03.23</w:t>
            </w:r>
          </w:p>
        </w:tc>
      </w:tr>
      <w:tr w:rsidR="008C3B66" w:rsidRPr="00D10B9F" w:rsidTr="008C3B6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153793" w:rsidRDefault="008C3B66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53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763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6" w:rsidRPr="008C3B66" w:rsidRDefault="008C3B66" w:rsidP="008C3B66">
            <w:pPr>
              <w:ind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Стандарт Безопасности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ПК: п. 5.2.1.2. -  7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п. 2.1.1 (4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26.12.22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26.12.22</w:t>
            </w:r>
          </w:p>
          <w:p w:rsidR="008C3B66" w:rsidRPr="00153793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26.12.22</w:t>
            </w:r>
          </w:p>
        </w:tc>
      </w:tr>
      <w:tr w:rsidR="008C3B66" w:rsidRPr="00D10B9F" w:rsidTr="008C3B6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153793" w:rsidRDefault="008C3B66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54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783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6" w:rsidRPr="008C3B66" w:rsidRDefault="008C3B66" w:rsidP="008C3B66">
            <w:pPr>
              <w:ind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Север Пласт Групп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Кадры: п. 5.2.1.1. - 5 чел.;   ПК: п. 5.2.1.2. - 5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п. 2.1.1 (5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29.12.22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29.12.22</w:t>
            </w:r>
          </w:p>
          <w:p w:rsidR="008C3B66" w:rsidRPr="00153793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29.12.22</w:t>
            </w:r>
          </w:p>
        </w:tc>
      </w:tr>
      <w:tr w:rsidR="008C3B66" w:rsidRPr="00D10B9F" w:rsidTr="008C3B6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153793" w:rsidRDefault="008C3B66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60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803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6" w:rsidRPr="00CC1B8C" w:rsidRDefault="008C3B66" w:rsidP="00EE5898">
            <w:pPr>
              <w:ind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АТЭК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Кадры: п. 5.2.1.1. - 4 чел.;   ПК: п. 5.2.1.2. - 4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п. 2.1.1 (5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31.01.23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31.01.23</w:t>
            </w:r>
          </w:p>
          <w:p w:rsidR="008C3B66" w:rsidRPr="00153793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31.01.23</w:t>
            </w:r>
          </w:p>
        </w:tc>
      </w:tr>
      <w:tr w:rsidR="008C3B66" w:rsidRPr="00D10B9F" w:rsidTr="008C3B6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153793" w:rsidRDefault="008C3B66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65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838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6" w:rsidRPr="008C3B66" w:rsidRDefault="008C3B66" w:rsidP="008C3B66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C3B66">
              <w:rPr>
                <w:sz w:val="18"/>
                <w:szCs w:val="18"/>
              </w:rPr>
              <w:t>Русстройтехнологии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Кадры: п. 5.2.1.1. - 3 чел.;   МТБ; №559 - 2 чел. (НРС); ПК: п. 5.2.1.2. - 3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Отчет за 2021 год;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21.10.22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05.10.22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21.10.22</w:t>
            </w:r>
          </w:p>
          <w:p w:rsidR="008C3B66" w:rsidRPr="00153793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21.10.22</w:t>
            </w:r>
          </w:p>
        </w:tc>
      </w:tr>
      <w:tr w:rsidR="008C3B66" w:rsidRPr="00D10B9F" w:rsidTr="008C3B6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153793" w:rsidRDefault="008C3B66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68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842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6" w:rsidRPr="008C3B66" w:rsidRDefault="008C3B66" w:rsidP="008C3B66">
            <w:pPr>
              <w:ind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ПромГазСтрой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МТБ; Кадры: п. 5.2.1.1. - 7 чел.;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п. 2.1.1 (7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29.12.22</w:t>
            </w:r>
          </w:p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29.12.22</w:t>
            </w:r>
          </w:p>
          <w:p w:rsidR="008C3B66" w:rsidRPr="00153793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29.12.22</w:t>
            </w:r>
          </w:p>
        </w:tc>
      </w:tr>
      <w:tr w:rsidR="008C3B66" w:rsidRPr="00D10B9F" w:rsidTr="008C3B6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153793" w:rsidRDefault="008C3B66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75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540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6" w:rsidRPr="00153793" w:rsidRDefault="008C3B66" w:rsidP="00EE5898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C3B66">
              <w:rPr>
                <w:sz w:val="18"/>
                <w:szCs w:val="18"/>
              </w:rPr>
              <w:t>Ойл</w:t>
            </w:r>
            <w:proofErr w:type="spellEnd"/>
            <w:r w:rsidRPr="008C3B66">
              <w:rPr>
                <w:sz w:val="18"/>
                <w:szCs w:val="18"/>
              </w:rPr>
              <w:t xml:space="preserve"> Сервис </w:t>
            </w:r>
            <w:proofErr w:type="spellStart"/>
            <w:r w:rsidRPr="008C3B66">
              <w:rPr>
                <w:sz w:val="18"/>
                <w:szCs w:val="18"/>
              </w:rPr>
              <w:t>Технолоджи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ПК: п. 5.2.1.2. - 6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153793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01.03.23</w:t>
            </w:r>
          </w:p>
        </w:tc>
      </w:tr>
      <w:tr w:rsidR="008C3B66" w:rsidRPr="00D10B9F" w:rsidTr="008C3B6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153793" w:rsidRDefault="008C3B66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83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846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6" w:rsidRPr="00153793" w:rsidRDefault="008C3B66" w:rsidP="00EE5898">
            <w:pPr>
              <w:ind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Проектно-строительная Группа "Энергия"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ПК: п. 5.2.1.2. - 7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28.01.23</w:t>
            </w:r>
          </w:p>
          <w:p w:rsidR="008C3B66" w:rsidRPr="00153793" w:rsidRDefault="008C3B66" w:rsidP="00867D6C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28.01.23</w:t>
            </w:r>
          </w:p>
        </w:tc>
      </w:tr>
      <w:tr w:rsidR="008C3B66" w:rsidRPr="00D10B9F" w:rsidTr="008C3B6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153793" w:rsidRDefault="008C3B66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90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768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6" w:rsidRPr="00153793" w:rsidRDefault="008C3B66" w:rsidP="00EE5898">
            <w:pPr>
              <w:ind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НПО Север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п. 2.1.1 (5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153793" w:rsidRDefault="008C3B66" w:rsidP="00867D6C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16.01.23</w:t>
            </w:r>
          </w:p>
        </w:tc>
      </w:tr>
      <w:tr w:rsidR="008C3B66" w:rsidRPr="00D10B9F" w:rsidTr="008C3B6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Default="008C3B66" w:rsidP="008C3B66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97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421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6" w:rsidRPr="0084608B" w:rsidRDefault="008C3B66" w:rsidP="00EE5898">
            <w:pPr>
              <w:ind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Экспертно-Инжиниринговая Компания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ПК: п. 5.2.1.2. - 1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п. 2.1.1 (1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30.01.23</w:t>
            </w:r>
          </w:p>
          <w:p w:rsidR="008C3B66" w:rsidRPr="0084608B" w:rsidRDefault="008C3B66" w:rsidP="00867D6C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30.01.23</w:t>
            </w:r>
          </w:p>
        </w:tc>
      </w:tr>
      <w:tr w:rsidR="008C3B66" w:rsidRPr="00D10B9F" w:rsidTr="008C3B6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Default="008C3B66" w:rsidP="008C3B66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102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C3B66">
              <w:rPr>
                <w:sz w:val="18"/>
                <w:szCs w:val="18"/>
              </w:rPr>
              <w:t>560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6" w:rsidRPr="008C3B66" w:rsidRDefault="008C3B66" w:rsidP="008C3B66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C3B66">
              <w:rPr>
                <w:sz w:val="18"/>
                <w:szCs w:val="18"/>
              </w:rPr>
              <w:t>ТЭКсвязьинжиниринг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 xml:space="preserve">ПК: п. 5.2.1.2. - 1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C3B66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153793" w:rsidRDefault="008C3B66" w:rsidP="008C3B6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66" w:rsidRPr="0084608B" w:rsidRDefault="008C3B66" w:rsidP="00867D6C">
            <w:pPr>
              <w:ind w:firstLine="0"/>
              <w:jc w:val="left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30.01.23</w:t>
            </w:r>
          </w:p>
        </w:tc>
      </w:tr>
      <w:tr w:rsidR="00A54945" w:rsidRPr="00D10B9F" w:rsidTr="008C3B66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5" w:rsidRDefault="00A54945" w:rsidP="00484ED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 w:rsidR="00484ED3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945" w:rsidRPr="00A54945" w:rsidRDefault="00A54945" w:rsidP="00A54945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A54945">
              <w:rPr>
                <w:sz w:val="18"/>
                <w:szCs w:val="18"/>
              </w:rPr>
              <w:t>30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945" w:rsidRPr="00A54945" w:rsidRDefault="00A54945" w:rsidP="00A54945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A54945">
              <w:rPr>
                <w:sz w:val="18"/>
                <w:szCs w:val="18"/>
              </w:rPr>
              <w:t>769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45" w:rsidRPr="008C3B66" w:rsidRDefault="00A54945" w:rsidP="00A54945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A54945">
              <w:rPr>
                <w:sz w:val="18"/>
                <w:szCs w:val="18"/>
              </w:rPr>
              <w:t>ТехноЭкспертСервис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5" w:rsidRPr="008C3B66" w:rsidRDefault="00A54945" w:rsidP="00A54945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5" w:rsidRPr="008C3B66" w:rsidRDefault="00A54945" w:rsidP="00A54945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5" w:rsidRPr="008C3B66" w:rsidRDefault="00A54945" w:rsidP="00A54945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5" w:rsidRPr="008C3B66" w:rsidRDefault="00A54945" w:rsidP="00A54945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5" w:rsidRPr="008C3B66" w:rsidRDefault="00A54945" w:rsidP="00A54945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5" w:rsidRPr="00A54945" w:rsidRDefault="00A54945" w:rsidP="00A54945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A54945">
              <w:rPr>
                <w:sz w:val="14"/>
                <w:szCs w:val="14"/>
              </w:rPr>
              <w:t xml:space="preserve">п. 2.1.1 (4 чел);  </w:t>
            </w:r>
          </w:p>
          <w:p w:rsidR="00A54945" w:rsidRPr="008C3B66" w:rsidRDefault="00A54945" w:rsidP="00A54945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5" w:rsidRPr="00153793" w:rsidRDefault="00A54945" w:rsidP="00A54945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45" w:rsidRPr="00867D6C" w:rsidRDefault="00A54945" w:rsidP="00A54945">
            <w:pPr>
              <w:ind w:firstLine="0"/>
              <w:jc w:val="left"/>
              <w:rPr>
                <w:sz w:val="14"/>
                <w:szCs w:val="14"/>
              </w:rPr>
            </w:pPr>
            <w:r w:rsidRPr="00A54945">
              <w:rPr>
                <w:sz w:val="14"/>
                <w:szCs w:val="14"/>
              </w:rPr>
              <w:t>01.03.23</w:t>
            </w:r>
          </w:p>
        </w:tc>
      </w:tr>
    </w:tbl>
    <w:p w:rsidR="006903A7" w:rsidRDefault="006903A7" w:rsidP="009D66B8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</w:p>
    <w:p w:rsidR="009D66B8" w:rsidRPr="009D66B8" w:rsidRDefault="009D66B8" w:rsidP="009D66B8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D66B8">
        <w:rPr>
          <w:b/>
          <w:color w:val="auto"/>
        </w:rPr>
        <w:t>А.И. Ревин</w:t>
      </w:r>
      <w:r w:rsidRPr="009D66B8">
        <w:rPr>
          <w:color w:val="auto"/>
        </w:rPr>
        <w:t xml:space="preserve"> предложил:</w:t>
      </w:r>
      <w:r w:rsidRPr="009D66B8">
        <w:rPr>
          <w:color w:val="auto"/>
        </w:rPr>
        <w:tab/>
      </w:r>
    </w:p>
    <w:p w:rsidR="009D66B8" w:rsidRPr="00FA553D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FA553D">
        <w:rPr>
          <w:color w:val="auto"/>
        </w:rPr>
        <w:t>- утвердить акты плановых выездных проверок, согласно Таблице 1.</w:t>
      </w:r>
    </w:p>
    <w:p w:rsidR="009D66B8" w:rsidRPr="00FA553D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FA553D">
        <w:rPr>
          <w:color w:val="auto"/>
        </w:rPr>
        <w:t>- утвердить акты плановых документарных проверок, согласно Таблице 2.</w:t>
      </w:r>
    </w:p>
    <w:p w:rsidR="009D66B8" w:rsidRPr="00FA553D" w:rsidRDefault="009D66B8" w:rsidP="009D66B8">
      <w:pPr>
        <w:pStyle w:val="a3"/>
        <w:ind w:left="0" w:right="-13" w:firstLine="0"/>
        <w:rPr>
          <w:color w:val="auto"/>
        </w:rPr>
      </w:pPr>
      <w:r w:rsidRPr="00FA553D"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 (Таблица 1.1; Таблица 2.1;)</w:t>
      </w:r>
    </w:p>
    <w:p w:rsidR="009D66B8" w:rsidRPr="00FA553D" w:rsidRDefault="009D66B8" w:rsidP="009D66B8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FA553D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9D66B8" w:rsidRPr="00FA553D" w:rsidRDefault="009D66B8" w:rsidP="009D66B8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FA553D">
        <w:rPr>
          <w:color w:val="auto"/>
        </w:rPr>
        <w:t>- в случае не устранения нарушений (Таблица 1.1; Таблица 2.1;) в указанные в актах сроки, передать материалы на рассмотрение Дисциплинарной комиссии.</w:t>
      </w:r>
    </w:p>
    <w:p w:rsidR="009D66B8" w:rsidRPr="009D66B8" w:rsidRDefault="009D66B8" w:rsidP="009D66B8">
      <w:pPr>
        <w:pStyle w:val="a3"/>
        <w:spacing w:after="120"/>
        <w:ind w:left="425" w:right="-13" w:firstLine="142"/>
        <w:rPr>
          <w:b/>
          <w:color w:val="auto"/>
        </w:rPr>
      </w:pPr>
    </w:p>
    <w:p w:rsidR="009D66B8" w:rsidRPr="009D66B8" w:rsidRDefault="009D66B8" w:rsidP="009D66B8">
      <w:pPr>
        <w:pStyle w:val="a3"/>
        <w:spacing w:after="120"/>
        <w:ind w:left="425" w:right="-13" w:firstLine="142"/>
        <w:rPr>
          <w:b/>
          <w:color w:val="auto"/>
        </w:rPr>
      </w:pPr>
      <w:r w:rsidRPr="009D66B8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D66B8" w:rsidRPr="006903A7" w:rsidTr="009D66B8">
        <w:tc>
          <w:tcPr>
            <w:tcW w:w="2376" w:type="dxa"/>
          </w:tcPr>
          <w:p w:rsidR="009D66B8" w:rsidRPr="006903A7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D66B8" w:rsidRPr="006903A7" w:rsidRDefault="006903A7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7 голосов</w:t>
            </w:r>
          </w:p>
        </w:tc>
      </w:tr>
      <w:tr w:rsidR="009D66B8" w:rsidRPr="006903A7" w:rsidTr="009D66B8">
        <w:tc>
          <w:tcPr>
            <w:tcW w:w="2376" w:type="dxa"/>
          </w:tcPr>
          <w:p w:rsidR="009D66B8" w:rsidRPr="006903A7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9D66B8" w:rsidRPr="006903A7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D66B8" w:rsidRPr="006903A7" w:rsidTr="009D66B8">
        <w:tc>
          <w:tcPr>
            <w:tcW w:w="2376" w:type="dxa"/>
          </w:tcPr>
          <w:p w:rsidR="009D66B8" w:rsidRPr="006903A7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9D66B8" w:rsidRPr="006903A7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9D66B8" w:rsidRPr="009D66B8" w:rsidRDefault="009D66B8" w:rsidP="009D66B8">
      <w:pPr>
        <w:ind w:firstLine="567"/>
        <w:rPr>
          <w:b/>
          <w:color w:val="auto"/>
        </w:rPr>
      </w:pPr>
    </w:p>
    <w:p w:rsidR="009D66B8" w:rsidRPr="009D66B8" w:rsidRDefault="009D66B8" w:rsidP="009D66B8">
      <w:pPr>
        <w:ind w:firstLine="0"/>
        <w:rPr>
          <w:b/>
          <w:color w:val="auto"/>
        </w:rPr>
      </w:pPr>
      <w:r w:rsidRPr="009D66B8">
        <w:rPr>
          <w:b/>
          <w:color w:val="auto"/>
        </w:rPr>
        <w:t>По данному вопросу повестки дня решили:</w:t>
      </w:r>
    </w:p>
    <w:p w:rsidR="009D66B8" w:rsidRPr="009D66B8" w:rsidRDefault="009D66B8" w:rsidP="009D66B8">
      <w:pPr>
        <w:pStyle w:val="a3"/>
        <w:ind w:left="0" w:firstLine="0"/>
        <w:rPr>
          <w:color w:val="auto"/>
        </w:rPr>
      </w:pPr>
      <w:r w:rsidRPr="00FA553D">
        <w:rPr>
          <w:color w:val="auto"/>
        </w:rPr>
        <w:t>- согласовать сроки устранения нарушений и несоответствий требованиям Ассоциации,</w:t>
      </w:r>
      <w:r w:rsidRPr="009D66B8">
        <w:rPr>
          <w:color w:val="auto"/>
        </w:rPr>
        <w:t xml:space="preserve"> выявленных в ходе проверок и отмеченных в актах;</w:t>
      </w:r>
    </w:p>
    <w:p w:rsidR="009D66B8" w:rsidRPr="009D66B8" w:rsidRDefault="009D66B8" w:rsidP="009D66B8">
      <w:pPr>
        <w:ind w:firstLine="0"/>
        <w:rPr>
          <w:color w:val="auto"/>
        </w:rPr>
      </w:pPr>
      <w:r w:rsidRPr="009D66B8">
        <w:rPr>
          <w:color w:val="auto"/>
        </w:rPr>
        <w:t xml:space="preserve">- утвердить: акты плановых выездных проверок (Таблица </w:t>
      </w:r>
      <w:r w:rsidR="00AA69D1">
        <w:rPr>
          <w:color w:val="auto"/>
        </w:rPr>
        <w:t>1</w:t>
      </w:r>
      <w:r w:rsidRPr="009D66B8">
        <w:rPr>
          <w:color w:val="auto"/>
        </w:rPr>
        <w:t xml:space="preserve">), акты документарных проверок (Таблица </w:t>
      </w:r>
      <w:r w:rsidR="00AA69D1">
        <w:rPr>
          <w:color w:val="auto"/>
        </w:rPr>
        <w:t>2</w:t>
      </w:r>
      <w:r w:rsidR="00FA553D">
        <w:rPr>
          <w:color w:val="auto"/>
        </w:rPr>
        <w:t>)</w:t>
      </w:r>
      <w:r w:rsidRPr="009D66B8">
        <w:rPr>
          <w:color w:val="auto"/>
        </w:rPr>
        <w:t>.</w:t>
      </w:r>
    </w:p>
    <w:p w:rsidR="009D66B8" w:rsidRPr="009D66B8" w:rsidRDefault="009D66B8" w:rsidP="009D66B8">
      <w:pPr>
        <w:ind w:firstLine="0"/>
        <w:rPr>
          <w:color w:val="auto"/>
        </w:rPr>
      </w:pPr>
      <w:r w:rsidRPr="009D66B8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проверок;</w:t>
      </w:r>
    </w:p>
    <w:p w:rsidR="009D66B8" w:rsidRPr="00FA553D" w:rsidRDefault="009D66B8" w:rsidP="009D66B8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FA553D">
        <w:rPr>
          <w:color w:val="auto"/>
        </w:rPr>
        <w:t>- в случае не устранения нарушений (Таблица 1.1; Таблица 2.1;) в указанные в актах сроки, передать материалы на рассмотрение Дисциплинарной комиссии.</w:t>
      </w:r>
    </w:p>
    <w:p w:rsidR="009D66B8" w:rsidRDefault="009D66B8" w:rsidP="009D66B8">
      <w:pPr>
        <w:ind w:firstLine="0"/>
        <w:jc w:val="center"/>
        <w:rPr>
          <w:b/>
        </w:rPr>
      </w:pPr>
    </w:p>
    <w:p w:rsidR="009D66B8" w:rsidRDefault="009D66B8" w:rsidP="009D66B8">
      <w:pPr>
        <w:ind w:firstLine="567"/>
        <w:rPr>
          <w:b/>
        </w:rPr>
      </w:pPr>
      <w:r>
        <w:rPr>
          <w:b/>
          <w:color w:val="auto"/>
        </w:rPr>
        <w:t>2</w:t>
      </w:r>
      <w:r w:rsidRPr="004F5009">
        <w:rPr>
          <w:b/>
          <w:color w:val="auto"/>
        </w:rPr>
        <w:t xml:space="preserve">. 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AB41E5" w:rsidRPr="004F5009" w:rsidRDefault="00AB41E5" w:rsidP="009D66B8">
      <w:pPr>
        <w:ind w:firstLine="567"/>
        <w:rPr>
          <w:b/>
        </w:rPr>
      </w:pPr>
    </w:p>
    <w:p w:rsid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901F69">
        <w:rPr>
          <w:b/>
        </w:rPr>
        <w:t>В.А. Скурихин</w:t>
      </w:r>
      <w:r w:rsidRPr="00901F69">
        <w:t xml:space="preserve"> </w:t>
      </w:r>
      <w:r w:rsidR="00333620">
        <w:t xml:space="preserve">в связи с исключением организаций из реестра членов СРО </w:t>
      </w:r>
      <w:r w:rsidRPr="00901F69">
        <w:t xml:space="preserve">представил Контрольной комиссии для утверждения </w:t>
      </w:r>
      <w:r w:rsidR="00333620">
        <w:t xml:space="preserve">скорректированный </w:t>
      </w:r>
      <w:r w:rsidRPr="00901F69">
        <w:t xml:space="preserve">проект </w:t>
      </w:r>
      <w:r>
        <w:t xml:space="preserve">общего </w:t>
      </w:r>
      <w:r w:rsidRPr="00901F69">
        <w:t xml:space="preserve">плана проверок членов </w:t>
      </w:r>
      <w:r w:rsidRPr="00901F69">
        <w:rPr>
          <w:color w:val="auto"/>
        </w:rPr>
        <w:t>СРО АСГиНК</w:t>
      </w:r>
      <w:r>
        <w:rPr>
          <w:color w:val="auto"/>
        </w:rPr>
        <w:t xml:space="preserve"> (выездные и документарные проверки)</w:t>
      </w:r>
      <w:r w:rsidRPr="00901F69">
        <w:t xml:space="preserve"> </w:t>
      </w:r>
      <w:r>
        <w:t xml:space="preserve">на </w:t>
      </w:r>
      <w:r w:rsidRPr="00901F69">
        <w:t>20</w:t>
      </w:r>
      <w:r>
        <w:t>2</w:t>
      </w:r>
      <w:r w:rsidR="00C13534">
        <w:t>3</w:t>
      </w:r>
      <w:r>
        <w:t xml:space="preserve"> год</w:t>
      </w:r>
      <w:r w:rsidRPr="00901F69">
        <w:t xml:space="preserve"> в соответствии с </w:t>
      </w:r>
      <w:r w:rsidRPr="00901F69">
        <w:rPr>
          <w:b/>
        </w:rPr>
        <w:t>приложением № 1</w:t>
      </w:r>
      <w:r w:rsidRPr="00901F69">
        <w:t xml:space="preserve"> к данному протоколу</w:t>
      </w:r>
      <w:r w:rsidRPr="00901F69">
        <w:rPr>
          <w:color w:val="auto"/>
        </w:rPr>
        <w:t>.</w:t>
      </w:r>
    </w:p>
    <w:p w:rsidR="00D55D5E" w:rsidRPr="00901F69" w:rsidRDefault="00D55D5E" w:rsidP="009D66B8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</w:p>
    <w:p w:rsidR="009D66B8" w:rsidRPr="00901F69" w:rsidRDefault="009D66B8" w:rsidP="009D66B8">
      <w:pPr>
        <w:pStyle w:val="a3"/>
        <w:spacing w:after="120"/>
        <w:ind w:left="425" w:right="-13" w:firstLine="142"/>
        <w:rPr>
          <w:b/>
          <w:color w:val="auto"/>
        </w:rPr>
      </w:pPr>
      <w:r w:rsidRPr="00901F6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D66B8" w:rsidRPr="00901F69" w:rsidTr="009D66B8">
        <w:tc>
          <w:tcPr>
            <w:tcW w:w="2376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901F6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D66B8" w:rsidRPr="00901F69" w:rsidTr="009D66B8">
        <w:tc>
          <w:tcPr>
            <w:tcW w:w="2376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D66B8" w:rsidRPr="00901F69" w:rsidTr="009D66B8">
        <w:tc>
          <w:tcPr>
            <w:tcW w:w="2376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D55D5E" w:rsidRDefault="00D55D5E" w:rsidP="009D66B8">
      <w:pPr>
        <w:ind w:firstLine="567"/>
        <w:rPr>
          <w:b/>
        </w:rPr>
      </w:pPr>
    </w:p>
    <w:p w:rsidR="00D55D5E" w:rsidRDefault="00D55D5E" w:rsidP="009D66B8">
      <w:pPr>
        <w:ind w:firstLine="567"/>
        <w:rPr>
          <w:b/>
        </w:rPr>
      </w:pPr>
    </w:p>
    <w:p w:rsidR="009D66B8" w:rsidRPr="00901F69" w:rsidRDefault="009D66B8" w:rsidP="009D66B8">
      <w:pPr>
        <w:ind w:firstLine="567"/>
        <w:rPr>
          <w:b/>
        </w:rPr>
      </w:pPr>
      <w:r w:rsidRPr="00901F69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901F69">
        <w:rPr>
          <w:b/>
        </w:rPr>
        <w:t>вопросу повестки дня решили:</w:t>
      </w:r>
    </w:p>
    <w:p w:rsidR="009D66B8" w:rsidRPr="00901F69" w:rsidRDefault="009D66B8" w:rsidP="009D66B8">
      <w:pPr>
        <w:ind w:firstLine="567"/>
      </w:pPr>
      <w:r w:rsidRPr="00901F69">
        <w:t xml:space="preserve">Утвердить </w:t>
      </w:r>
      <w:r w:rsidR="00FA553D">
        <w:t xml:space="preserve">скорректированный </w:t>
      </w:r>
      <w:r>
        <w:t xml:space="preserve">общий </w:t>
      </w:r>
      <w:r w:rsidRPr="00901F69">
        <w:t>план</w:t>
      </w:r>
      <w:r>
        <w:t xml:space="preserve"> </w:t>
      </w:r>
      <w:r>
        <w:rPr>
          <w:color w:val="auto"/>
        </w:rPr>
        <w:t>выездных и документарных</w:t>
      </w:r>
      <w:r w:rsidRPr="00901F69">
        <w:t xml:space="preserve"> проверок членов </w:t>
      </w:r>
      <w:r w:rsidRPr="00901F69">
        <w:rPr>
          <w:color w:val="auto"/>
        </w:rPr>
        <w:t>СРО АСГиНК</w:t>
      </w:r>
      <w:r w:rsidRPr="00901F69">
        <w:t xml:space="preserve"> </w:t>
      </w:r>
      <w:r>
        <w:t>на</w:t>
      </w:r>
      <w:r w:rsidRPr="00901F69">
        <w:t xml:space="preserve"> 20</w:t>
      </w:r>
      <w:r>
        <w:t>2</w:t>
      </w:r>
      <w:r w:rsidR="00E76170" w:rsidRPr="00E76170">
        <w:t>3</w:t>
      </w:r>
      <w:r w:rsidRPr="00901F69">
        <w:t xml:space="preserve"> год в соответствии с </w:t>
      </w:r>
      <w:r w:rsidRPr="00901F69">
        <w:rPr>
          <w:b/>
        </w:rPr>
        <w:t>приложением № 1</w:t>
      </w:r>
      <w:r w:rsidRPr="00901F69">
        <w:t xml:space="preserve"> к данному </w:t>
      </w:r>
      <w:r>
        <w:t>п</w:t>
      </w:r>
      <w:r w:rsidRPr="00901F69">
        <w:t>ротоколу.</w:t>
      </w:r>
    </w:p>
    <w:p w:rsidR="009D66B8" w:rsidRPr="00901F69" w:rsidRDefault="009D66B8" w:rsidP="009D66B8">
      <w:pPr>
        <w:ind w:firstLine="0"/>
      </w:pPr>
    </w:p>
    <w:p w:rsidR="009D66B8" w:rsidRDefault="009D66B8" w:rsidP="009D66B8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01F69">
        <w:rPr>
          <w:rFonts w:ascii="Times New Roman" w:hAnsi="Times New Roman"/>
          <w:b/>
          <w:sz w:val="24"/>
          <w:szCs w:val="24"/>
        </w:rPr>
        <w:t>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AB41E5" w:rsidRDefault="00AB41E5" w:rsidP="009D66B8">
      <w:pPr>
        <w:pStyle w:val="a8"/>
        <w:ind w:firstLine="567"/>
        <w:jc w:val="both"/>
        <w:rPr>
          <w:b/>
        </w:rPr>
      </w:pPr>
    </w:p>
    <w:p w:rsid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567"/>
      </w:pPr>
      <w:proofErr w:type="gramStart"/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 w:rsidR="00333620">
        <w:rPr>
          <w:b/>
        </w:rPr>
        <w:t xml:space="preserve"> </w:t>
      </w:r>
      <w:r w:rsidR="00333620" w:rsidRPr="00333620">
        <w:t xml:space="preserve">в связи с обращением </w:t>
      </w:r>
      <w:r w:rsidR="00333620">
        <w:t>ООО «</w:t>
      </w:r>
      <w:proofErr w:type="spellStart"/>
      <w:r w:rsidR="00333620" w:rsidRPr="00333620">
        <w:t>Ижстрой</w:t>
      </w:r>
      <w:proofErr w:type="spellEnd"/>
      <w:r w:rsidR="00333620" w:rsidRPr="00333620">
        <w:t xml:space="preserve"> инвест</w:t>
      </w:r>
      <w:r w:rsidR="00333620">
        <w:t xml:space="preserve">» ИНН </w:t>
      </w:r>
      <w:r w:rsidR="00333620" w:rsidRPr="00333620">
        <w:t>7751228192</w:t>
      </w:r>
      <w:r w:rsidR="00333620">
        <w:t xml:space="preserve"> (вх.№1566 от 22.12.2022г.) о переносе выездной проверки с января 2023 года на октябрь</w:t>
      </w:r>
      <w:r w:rsidR="00333620" w:rsidRPr="00333620">
        <w:t xml:space="preserve"> </w:t>
      </w:r>
      <w:r w:rsidR="00333620">
        <w:t xml:space="preserve">2023 года, предложил </w:t>
      </w:r>
      <w:r>
        <w:t xml:space="preserve"> Контрольной комиссии </w:t>
      </w:r>
      <w:r w:rsidR="00333620">
        <w:t>утвердить исключение выездной проверки ООО «</w:t>
      </w:r>
      <w:proofErr w:type="spellStart"/>
      <w:r w:rsidR="00333620" w:rsidRPr="00333620">
        <w:t>Ижстрой</w:t>
      </w:r>
      <w:proofErr w:type="spellEnd"/>
      <w:r w:rsidR="00333620" w:rsidRPr="00333620">
        <w:t xml:space="preserve"> инвест</w:t>
      </w:r>
      <w:r w:rsidR="00333620">
        <w:t xml:space="preserve">» ИНН </w:t>
      </w:r>
      <w:r w:rsidR="00333620" w:rsidRPr="00333620">
        <w:t>7751228192</w:t>
      </w:r>
      <w:r w:rsidR="00333620">
        <w:t xml:space="preserve"> из плана выездных проверок 1 квартал</w:t>
      </w:r>
      <w:r w:rsidR="009B0CC3">
        <w:t xml:space="preserve">а </w:t>
      </w:r>
      <w:r w:rsidR="00333620">
        <w:t xml:space="preserve">2023 года </w:t>
      </w:r>
      <w:r w:rsidR="009B0CC3">
        <w:t>и перенести данную проверку на</w:t>
      </w:r>
      <w:r w:rsidR="00333620">
        <w:t xml:space="preserve"> 4 квартал</w:t>
      </w:r>
      <w:r w:rsidR="00333620" w:rsidRPr="00333620">
        <w:t xml:space="preserve"> </w:t>
      </w:r>
      <w:r w:rsidR="00333620">
        <w:t>2023 года</w:t>
      </w:r>
      <w:r w:rsidR="009B0CC3">
        <w:t>.</w:t>
      </w:r>
      <w:proofErr w:type="gramEnd"/>
    </w:p>
    <w:p w:rsidR="00D55D5E" w:rsidRDefault="00D55D5E" w:rsidP="009D66B8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</w:p>
    <w:p w:rsidR="009D66B8" w:rsidRPr="009831F3" w:rsidRDefault="009D66B8" w:rsidP="009D66B8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D66B8" w:rsidRPr="008910F9" w:rsidTr="009D66B8">
        <w:tc>
          <w:tcPr>
            <w:tcW w:w="2376" w:type="dxa"/>
          </w:tcPr>
          <w:p w:rsidR="009D66B8" w:rsidRPr="00B479C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D66B8" w:rsidRPr="00B479C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D66B8" w:rsidRPr="008910F9" w:rsidTr="009D66B8">
        <w:tc>
          <w:tcPr>
            <w:tcW w:w="2376" w:type="dxa"/>
          </w:tcPr>
          <w:p w:rsidR="009D66B8" w:rsidRPr="008910F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66B8" w:rsidRPr="008910F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D66B8" w:rsidRPr="008910F9" w:rsidTr="009D66B8">
        <w:tc>
          <w:tcPr>
            <w:tcW w:w="2376" w:type="dxa"/>
          </w:tcPr>
          <w:p w:rsidR="009D66B8" w:rsidRPr="008910F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66B8" w:rsidRPr="008910F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D55D5E" w:rsidRDefault="00D55D5E" w:rsidP="009D66B8">
      <w:pPr>
        <w:ind w:firstLine="567"/>
        <w:rPr>
          <w:b/>
        </w:rPr>
      </w:pPr>
    </w:p>
    <w:p w:rsidR="009D66B8" w:rsidRDefault="009D66B8" w:rsidP="009D66B8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8D625C">
        <w:rPr>
          <w:b/>
        </w:rPr>
        <w:t>вопросу повестки дня решили:</w:t>
      </w:r>
    </w:p>
    <w:p w:rsidR="009D66B8" w:rsidRDefault="009B0CC3" w:rsidP="009D66B8">
      <w:pPr>
        <w:ind w:firstLine="567"/>
      </w:pPr>
      <w:r>
        <w:t>Исключить выездную проверку ООО «</w:t>
      </w:r>
      <w:proofErr w:type="spellStart"/>
      <w:r w:rsidRPr="00333620">
        <w:t>Ижстрой</w:t>
      </w:r>
      <w:proofErr w:type="spellEnd"/>
      <w:r w:rsidRPr="00333620">
        <w:t xml:space="preserve"> инвест</w:t>
      </w:r>
      <w:r>
        <w:t xml:space="preserve">» ИНН </w:t>
      </w:r>
      <w:r w:rsidRPr="00333620">
        <w:t>7751228192</w:t>
      </w:r>
      <w:r>
        <w:t xml:space="preserve"> из плана выездных проверок 1 квартала 2023 года и перенести данную проверку на 4 квартал</w:t>
      </w:r>
      <w:r w:rsidRPr="00333620">
        <w:t xml:space="preserve"> </w:t>
      </w:r>
      <w:r>
        <w:t>2023 года.</w:t>
      </w:r>
    </w:p>
    <w:p w:rsidR="00F064D3" w:rsidRDefault="00F064D3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AB41E5" w:rsidRPr="00B13E60" w:rsidRDefault="00B92670" w:rsidP="00AB41E5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B41E5" w:rsidRPr="00B13E60">
        <w:rPr>
          <w:rFonts w:ascii="Times New Roman" w:hAnsi="Times New Roman"/>
          <w:b/>
          <w:sz w:val="24"/>
          <w:szCs w:val="24"/>
        </w:rPr>
        <w:t>.</w:t>
      </w:r>
      <w:r w:rsidR="00AB41E5" w:rsidRPr="00B13E60">
        <w:rPr>
          <w:rFonts w:ascii="Times New Roman" w:hAnsi="Times New Roman"/>
          <w:sz w:val="24"/>
          <w:szCs w:val="24"/>
        </w:rPr>
        <w:t xml:space="preserve"> </w:t>
      </w:r>
      <w:r w:rsidR="00AB41E5" w:rsidRPr="00B13E60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="00AB41E5" w:rsidRPr="00B13E60">
        <w:rPr>
          <w:rFonts w:ascii="Times New Roman" w:hAnsi="Times New Roman"/>
          <w:sz w:val="24"/>
          <w:szCs w:val="24"/>
        </w:rPr>
        <w:t>докладчик</w:t>
      </w:r>
      <w:r w:rsidR="00AB41E5" w:rsidRPr="00B13E60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AB41E5" w:rsidRPr="00B13E60" w:rsidRDefault="00AB41E5" w:rsidP="00AB41E5">
      <w:pPr>
        <w:ind w:firstLine="567"/>
        <w:rPr>
          <w:color w:val="auto"/>
        </w:rPr>
      </w:pPr>
    </w:p>
    <w:p w:rsidR="00AB41E5" w:rsidRPr="00B13E60" w:rsidRDefault="00AB41E5" w:rsidP="00AB41E5">
      <w:pPr>
        <w:ind w:firstLine="567"/>
        <w:rPr>
          <w:color w:val="auto"/>
        </w:rPr>
      </w:pPr>
      <w:proofErr w:type="gramStart"/>
      <w:r w:rsidRPr="00B13E60">
        <w:rPr>
          <w:b/>
        </w:rPr>
        <w:t>В.А. Скурихин</w:t>
      </w:r>
      <w:r w:rsidRPr="00B13E60">
        <w:rPr>
          <w:color w:val="auto"/>
        </w:rPr>
        <w:t xml:space="preserve"> предложил Контрольной комиссии рассмотреть документы, предоставленные для подтверждения соответствия квалификационного состава инженерно-технических работников (далее – ИТР)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следующими организациями, входящими в состав СРО АСГиНК:</w:t>
      </w:r>
      <w:proofErr w:type="gramEnd"/>
    </w:p>
    <w:p w:rsidR="00AB41E5" w:rsidRPr="00B13E60" w:rsidRDefault="00AB41E5" w:rsidP="00AB41E5">
      <w:pPr>
        <w:ind w:firstLine="567"/>
        <w:jc w:val="right"/>
        <w:rPr>
          <w:b/>
          <w:color w:val="auto"/>
        </w:rPr>
      </w:pPr>
      <w:r w:rsidRPr="00B13E60">
        <w:rPr>
          <w:b/>
          <w:color w:val="auto"/>
        </w:rPr>
        <w:t xml:space="preserve">Таблица </w:t>
      </w:r>
      <w:r w:rsidR="003F03E5">
        <w:rPr>
          <w:b/>
          <w:color w:val="auto"/>
        </w:rPr>
        <w:t>3</w:t>
      </w:r>
    </w:p>
    <w:tbl>
      <w:tblPr>
        <w:tblpPr w:leftFromText="180" w:rightFromText="180" w:bottomFromText="200" w:vertAnchor="text" w:horzAnchor="margin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74"/>
        <w:gridCol w:w="743"/>
        <w:gridCol w:w="5954"/>
        <w:gridCol w:w="2268"/>
      </w:tblGrid>
      <w:tr w:rsidR="00AB41E5" w:rsidRPr="00B13E60" w:rsidTr="00AB41E5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E5" w:rsidRPr="00B13E60" w:rsidRDefault="00AB41E5" w:rsidP="00AB41E5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№</w:t>
            </w:r>
          </w:p>
          <w:p w:rsidR="00AB41E5" w:rsidRPr="00B13E60" w:rsidRDefault="00AB41E5" w:rsidP="00AB41E5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13E60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B13E60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B13E60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E5" w:rsidRPr="00B13E60" w:rsidRDefault="00AB41E5" w:rsidP="00AB41E5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№ по реестру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1E5" w:rsidRPr="00B13E60" w:rsidRDefault="00AB41E5" w:rsidP="00AB41E5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ОПФ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E5" w:rsidRPr="00B13E60" w:rsidRDefault="00AB41E5" w:rsidP="00AB41E5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E5" w:rsidRPr="00B13E60" w:rsidRDefault="00AB41E5" w:rsidP="00AB41E5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ИНН</w:t>
            </w:r>
          </w:p>
        </w:tc>
      </w:tr>
      <w:tr w:rsidR="00AB41E5" w:rsidRPr="00B13E60" w:rsidTr="00AB41E5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E5" w:rsidRPr="00B92670" w:rsidRDefault="00AB41E5" w:rsidP="00B92670">
            <w:pPr>
              <w:ind w:left="-108" w:right="-108" w:firstLine="0"/>
              <w:jc w:val="left"/>
            </w:pPr>
            <w:r w:rsidRPr="00B92670"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E5" w:rsidRPr="00B92670" w:rsidRDefault="00B92670" w:rsidP="00B92670">
            <w:pPr>
              <w:ind w:left="-108" w:right="-108" w:firstLine="0"/>
              <w:jc w:val="left"/>
            </w:pPr>
            <w:r w:rsidRPr="00B92670">
              <w:t>805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1E5" w:rsidRPr="00B92670" w:rsidRDefault="00B500F4" w:rsidP="00B92670">
            <w:pPr>
              <w:ind w:left="-108" w:right="-108" w:firstLine="0"/>
              <w:jc w:val="left"/>
            </w:pPr>
            <w:r w:rsidRPr="00B92670"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E5" w:rsidRPr="00B92670" w:rsidRDefault="00B92670" w:rsidP="00B92670">
            <w:pPr>
              <w:ind w:left="-108" w:right="-108" w:firstLine="0"/>
              <w:jc w:val="left"/>
            </w:pPr>
            <w:r w:rsidRPr="00B92670">
              <w:t>Специальная прокладка подземных коммуникаций и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E5" w:rsidRPr="00AA69D1" w:rsidRDefault="00B92670" w:rsidP="00B92670">
            <w:pPr>
              <w:ind w:left="-108" w:right="-108" w:firstLine="0"/>
              <w:jc w:val="left"/>
              <w:rPr>
                <w:color w:val="auto"/>
                <w:highlight w:val="yellow"/>
              </w:rPr>
            </w:pPr>
            <w:r w:rsidRPr="00996233">
              <w:t>3328447250</w:t>
            </w:r>
          </w:p>
        </w:tc>
      </w:tr>
      <w:tr w:rsidR="00B92670" w:rsidRPr="00B13E60" w:rsidTr="00AB41E5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0" w:rsidRPr="00B92670" w:rsidRDefault="00B92670" w:rsidP="00B92670">
            <w:pPr>
              <w:ind w:left="-108" w:right="-108" w:firstLine="0"/>
              <w:jc w:val="left"/>
            </w:pPr>
            <w:r w:rsidRPr="00B92670"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0" w:rsidRPr="00B92670" w:rsidRDefault="00B92670" w:rsidP="00B92670">
            <w:pPr>
              <w:ind w:left="-108" w:right="-108" w:firstLine="0"/>
              <w:jc w:val="left"/>
            </w:pPr>
            <w:r>
              <w:t>705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670" w:rsidRPr="00B92670" w:rsidRDefault="00B92670" w:rsidP="00B92670">
            <w:pPr>
              <w:ind w:left="-108" w:right="-108" w:firstLine="0"/>
              <w:jc w:val="left"/>
            </w:pPr>
            <w:r w:rsidRPr="00B92670"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0" w:rsidRPr="00B92670" w:rsidRDefault="00B92670" w:rsidP="00B92670">
            <w:pPr>
              <w:ind w:left="-108" w:right="-108" w:firstLine="0"/>
              <w:jc w:val="left"/>
            </w:pPr>
            <w:r w:rsidRPr="00B7243E">
              <w:t>Строительство подземных коммуникаций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0" w:rsidRPr="00996233" w:rsidRDefault="00B92670" w:rsidP="00B92670">
            <w:pPr>
              <w:ind w:left="-108" w:right="-108" w:firstLine="0"/>
              <w:jc w:val="left"/>
            </w:pPr>
            <w:r w:rsidRPr="00F51812">
              <w:t>3328483530</w:t>
            </w:r>
          </w:p>
        </w:tc>
      </w:tr>
      <w:tr w:rsidR="00B92670" w:rsidRPr="00B13E60" w:rsidTr="00AB41E5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0" w:rsidRPr="00B92670" w:rsidRDefault="00B92670" w:rsidP="00B92670">
            <w:pPr>
              <w:ind w:left="-108" w:right="-108" w:firstLine="0"/>
              <w:jc w:val="left"/>
            </w:pPr>
            <w:r w:rsidRPr="00B92670"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70" w:rsidRPr="00B92670" w:rsidRDefault="00B7243E" w:rsidP="00B92670">
            <w:pPr>
              <w:ind w:left="-108" w:right="-108" w:firstLine="0"/>
              <w:jc w:val="left"/>
            </w:pPr>
            <w:r>
              <w:t>188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670" w:rsidRPr="00B92670" w:rsidRDefault="00B92670" w:rsidP="00B92670">
            <w:pPr>
              <w:ind w:left="-108" w:right="-108" w:firstLine="0"/>
              <w:jc w:val="left"/>
            </w:pPr>
            <w:r w:rsidRPr="00B92670"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0" w:rsidRPr="00B92670" w:rsidRDefault="00B7243E" w:rsidP="00B92670">
            <w:pPr>
              <w:ind w:left="-108" w:right="-108" w:firstLine="0"/>
              <w:jc w:val="left"/>
            </w:pPr>
            <w:r>
              <w:t>Энергодиагностика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70" w:rsidRPr="00996233" w:rsidRDefault="00B92670" w:rsidP="00B92670">
            <w:pPr>
              <w:ind w:left="-108" w:right="-108" w:firstLine="0"/>
              <w:jc w:val="left"/>
            </w:pPr>
            <w:r w:rsidRPr="00166859">
              <w:t>7727255565</w:t>
            </w:r>
          </w:p>
        </w:tc>
      </w:tr>
    </w:tbl>
    <w:p w:rsidR="00AB41E5" w:rsidRPr="00B13E60" w:rsidRDefault="00AB41E5" w:rsidP="00AB41E5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B13E60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B41E5" w:rsidRPr="00B13E60" w:rsidTr="00AB41E5">
        <w:tc>
          <w:tcPr>
            <w:tcW w:w="2376" w:type="dxa"/>
          </w:tcPr>
          <w:p w:rsidR="00AB41E5" w:rsidRPr="00B13E60" w:rsidRDefault="00AB41E5" w:rsidP="00AB41E5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AB41E5" w:rsidRPr="00B13E60" w:rsidRDefault="00AB41E5" w:rsidP="00AB41E5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7 голосов</w:t>
            </w:r>
          </w:p>
        </w:tc>
      </w:tr>
      <w:tr w:rsidR="00AB41E5" w:rsidRPr="00B13E60" w:rsidTr="00AB41E5">
        <w:tc>
          <w:tcPr>
            <w:tcW w:w="2376" w:type="dxa"/>
          </w:tcPr>
          <w:p w:rsidR="00AB41E5" w:rsidRPr="00B13E60" w:rsidRDefault="00AB41E5" w:rsidP="00AB41E5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AB41E5" w:rsidRPr="00B13E60" w:rsidRDefault="00AB41E5" w:rsidP="00AB41E5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0 голосов</w:t>
            </w:r>
          </w:p>
        </w:tc>
      </w:tr>
      <w:tr w:rsidR="00AB41E5" w:rsidRPr="00B13E60" w:rsidTr="00AB41E5">
        <w:tc>
          <w:tcPr>
            <w:tcW w:w="2376" w:type="dxa"/>
          </w:tcPr>
          <w:p w:rsidR="00AB41E5" w:rsidRPr="00B13E60" w:rsidRDefault="00AB41E5" w:rsidP="00AB41E5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AB41E5" w:rsidRPr="00B13E60" w:rsidRDefault="00AB41E5" w:rsidP="00AB41E5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0 голосов</w:t>
            </w:r>
          </w:p>
        </w:tc>
      </w:tr>
    </w:tbl>
    <w:p w:rsidR="00AB41E5" w:rsidRPr="00B13E60" w:rsidRDefault="00AB41E5" w:rsidP="00AB41E5">
      <w:pPr>
        <w:ind w:firstLine="567"/>
        <w:rPr>
          <w:b/>
          <w:color w:val="auto"/>
        </w:rPr>
      </w:pPr>
    </w:p>
    <w:p w:rsidR="00AB41E5" w:rsidRPr="00B13E60" w:rsidRDefault="00AB41E5" w:rsidP="00AB41E5">
      <w:pPr>
        <w:ind w:firstLine="567"/>
        <w:rPr>
          <w:b/>
          <w:color w:val="auto"/>
        </w:rPr>
      </w:pPr>
      <w:r w:rsidRPr="00B13E60">
        <w:rPr>
          <w:b/>
          <w:color w:val="auto"/>
        </w:rPr>
        <w:t>По данному вопросу повестки дня решили:</w:t>
      </w:r>
    </w:p>
    <w:p w:rsidR="00AB41E5" w:rsidRPr="00B13E60" w:rsidRDefault="00AB41E5" w:rsidP="00AB41E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13E60">
        <w:rPr>
          <w:rFonts w:ascii="Times New Roman" w:hAnsi="Times New Roman"/>
          <w:sz w:val="24"/>
          <w:szCs w:val="24"/>
        </w:rPr>
        <w:t>Подтвердить соответствие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вновь предоставленного квалификационного состава ИТР вышеназванными организациями (</w:t>
      </w:r>
      <w:r w:rsidRPr="00B13E60">
        <w:rPr>
          <w:rFonts w:ascii="Times New Roman" w:hAnsi="Times New Roman"/>
          <w:i/>
          <w:sz w:val="24"/>
          <w:szCs w:val="24"/>
        </w:rPr>
        <w:t xml:space="preserve">Таблица </w:t>
      </w:r>
      <w:r w:rsidR="003F03E5">
        <w:rPr>
          <w:rFonts w:ascii="Times New Roman" w:hAnsi="Times New Roman"/>
          <w:i/>
          <w:sz w:val="24"/>
          <w:szCs w:val="24"/>
        </w:rPr>
        <w:t>3</w:t>
      </w:r>
      <w:r w:rsidRPr="00B13E60">
        <w:rPr>
          <w:rFonts w:ascii="Times New Roman" w:hAnsi="Times New Roman"/>
          <w:sz w:val="24"/>
          <w:szCs w:val="24"/>
        </w:rPr>
        <w:t>), входящими в состав СРО АСГиНК.</w:t>
      </w:r>
    </w:p>
    <w:p w:rsidR="00AB41E5" w:rsidRDefault="00B7243E" w:rsidP="00AB41E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AB41E5" w:rsidRPr="00B13E60">
        <w:rPr>
          <w:rFonts w:ascii="Times New Roman" w:hAnsi="Times New Roman"/>
          <w:sz w:val="24"/>
          <w:szCs w:val="24"/>
        </w:rPr>
        <w:t xml:space="preserve">В случае наличия открытого дисциплинарного производства у организаций, указанных в </w:t>
      </w:r>
      <w:r w:rsidR="00AB41E5" w:rsidRPr="00B13E60">
        <w:rPr>
          <w:rFonts w:ascii="Times New Roman" w:hAnsi="Times New Roman"/>
          <w:i/>
          <w:sz w:val="24"/>
          <w:szCs w:val="24"/>
        </w:rPr>
        <w:t xml:space="preserve">Таблице </w:t>
      </w:r>
      <w:r w:rsidR="003F03E5">
        <w:rPr>
          <w:rFonts w:ascii="Times New Roman" w:hAnsi="Times New Roman"/>
          <w:i/>
          <w:sz w:val="24"/>
          <w:szCs w:val="24"/>
        </w:rPr>
        <w:t>3</w:t>
      </w:r>
      <w:r w:rsidR="00AB41E5" w:rsidRPr="00B13E60">
        <w:rPr>
          <w:rFonts w:ascii="Times New Roman" w:hAnsi="Times New Roman"/>
          <w:sz w:val="24"/>
          <w:szCs w:val="24"/>
        </w:rPr>
        <w:t>, передать материалы по устранению нарушений 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а также других Положений, Требований и Стандартов, действующих в СРО АСГиНК, на Дисциплинарную комиссию СРО АСГиНК с</w:t>
      </w:r>
      <w:proofErr w:type="gramEnd"/>
      <w:r w:rsidR="00AB41E5" w:rsidRPr="00B13E60">
        <w:rPr>
          <w:rFonts w:ascii="Times New Roman" w:hAnsi="Times New Roman"/>
          <w:sz w:val="24"/>
          <w:szCs w:val="24"/>
        </w:rPr>
        <w:t xml:space="preserve"> рекомендацией прекращения дисциплинарного производства в отношении данных компаний.</w:t>
      </w:r>
    </w:p>
    <w:p w:rsidR="00B92670" w:rsidRDefault="00B92670" w:rsidP="00AB41E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55D5E" w:rsidRDefault="00D55D5E" w:rsidP="00AB41E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55D5E" w:rsidRDefault="00D55D5E" w:rsidP="00AB41E5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92670" w:rsidRPr="00232507" w:rsidRDefault="00B92670" w:rsidP="00B92670">
      <w:pPr>
        <w:ind w:firstLine="0"/>
        <w:rPr>
          <w:b/>
        </w:rPr>
      </w:pPr>
      <w:r>
        <w:rPr>
          <w:b/>
          <w:color w:val="auto"/>
        </w:rPr>
        <w:lastRenderedPageBreak/>
        <w:t>5.</w:t>
      </w:r>
      <w:r>
        <w:rPr>
          <w:b/>
          <w:color w:val="auto"/>
        </w:rPr>
        <w:tab/>
      </w:r>
      <w:r w:rsidRPr="00232507">
        <w:rPr>
          <w:b/>
          <w:color w:val="auto"/>
        </w:rPr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Pr="00232507">
        <w:rPr>
          <w:b/>
          <w:color w:val="auto"/>
        </w:rPr>
        <w:t>вопросу повестки дня –</w:t>
      </w:r>
      <w:r w:rsidRPr="00232507">
        <w:rPr>
          <w:b/>
        </w:rPr>
        <w:t xml:space="preserve"> </w:t>
      </w:r>
      <w:r w:rsidRPr="00232507">
        <w:t xml:space="preserve">докладчик </w:t>
      </w: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</w:p>
    <w:p w:rsidR="00B92670" w:rsidRPr="00232507" w:rsidRDefault="00B92670" w:rsidP="00B92670">
      <w:pPr>
        <w:ind w:firstLine="567"/>
      </w:pPr>
    </w:p>
    <w:p w:rsidR="00B92670" w:rsidRPr="00901F69" w:rsidRDefault="00B92670" w:rsidP="00B92670">
      <w:pPr>
        <w:pStyle w:val="a3"/>
        <w:widowControl w:val="0"/>
        <w:autoSpaceDE w:val="0"/>
        <w:autoSpaceDN w:val="0"/>
        <w:adjustRightInd w:val="0"/>
        <w:ind w:left="0" w:right="-13" w:firstLine="567"/>
      </w:pPr>
      <w:r w:rsidRPr="00901F69">
        <w:rPr>
          <w:b/>
        </w:rPr>
        <w:t>В.А. Скурихин</w:t>
      </w:r>
      <w:r w:rsidRPr="00901F69">
        <w:t xml:space="preserve"> сообщил, что в соответствии с утвержденными планами выездных и документарных проверок членов СРО АСГиНК на 20</w:t>
      </w:r>
      <w:r>
        <w:t>22</w:t>
      </w:r>
      <w:r w:rsidRPr="00901F69">
        <w:t xml:space="preserve"> год, а также корректировкой данных планов, одобренных Контрольной комиссией, проведено: </w:t>
      </w:r>
      <w:r>
        <w:t>42</w:t>
      </w:r>
      <w:r w:rsidRPr="00901F69">
        <w:t xml:space="preserve"> выездн</w:t>
      </w:r>
      <w:r>
        <w:t xml:space="preserve">ые </w:t>
      </w:r>
      <w:r w:rsidRPr="00901F69">
        <w:t>провер</w:t>
      </w:r>
      <w:r>
        <w:t>ки</w:t>
      </w:r>
      <w:r w:rsidRPr="00901F69">
        <w:t xml:space="preserve">; </w:t>
      </w:r>
      <w:r>
        <w:t>103</w:t>
      </w:r>
      <w:r w:rsidRPr="00901F69">
        <w:t xml:space="preserve"> документарны</w:t>
      </w:r>
      <w:r>
        <w:t>х</w:t>
      </w:r>
      <w:r w:rsidRPr="00901F69">
        <w:t xml:space="preserve"> провер</w:t>
      </w:r>
      <w:r>
        <w:t>ки</w:t>
      </w:r>
      <w:r w:rsidRPr="00901F69">
        <w:t>. Кроме этого был</w:t>
      </w:r>
      <w:r>
        <w:t>о</w:t>
      </w:r>
      <w:r w:rsidRPr="00901F69">
        <w:t xml:space="preserve"> </w:t>
      </w:r>
      <w:r w:rsidRPr="003457AE">
        <w:t xml:space="preserve">осуществлено </w:t>
      </w:r>
      <w:r>
        <w:t>30</w:t>
      </w:r>
      <w:r w:rsidRPr="003457AE">
        <w:t xml:space="preserve"> </w:t>
      </w:r>
      <w:r w:rsidRPr="00901F69">
        <w:t>внепланов</w:t>
      </w:r>
      <w:r>
        <w:t xml:space="preserve">ых </w:t>
      </w:r>
      <w:r w:rsidRPr="003457AE">
        <w:t>выездных</w:t>
      </w:r>
      <w:r>
        <w:t xml:space="preserve"> и документарных проверок</w:t>
      </w:r>
      <w:r w:rsidRPr="00901F69">
        <w:t>.</w:t>
      </w:r>
    </w:p>
    <w:p w:rsidR="00B92670" w:rsidRPr="00901F69" w:rsidRDefault="00B92670" w:rsidP="00B92670">
      <w:pPr>
        <w:pStyle w:val="a3"/>
        <w:widowControl w:val="0"/>
        <w:autoSpaceDE w:val="0"/>
        <w:autoSpaceDN w:val="0"/>
        <w:adjustRightInd w:val="0"/>
        <w:ind w:left="0" w:right="-13" w:firstLine="567"/>
      </w:pPr>
      <w:r w:rsidRPr="00901F69">
        <w:rPr>
          <w:b/>
        </w:rPr>
        <w:t>В.А. Скурихин</w:t>
      </w:r>
      <w:r w:rsidRPr="00901F69">
        <w:t xml:space="preserve"> предложил утвердить исполнение</w:t>
      </w:r>
      <w:r>
        <w:t xml:space="preserve"> общего</w:t>
      </w:r>
      <w:r w:rsidRPr="00901F69">
        <w:t xml:space="preserve"> плана выездных </w:t>
      </w:r>
      <w:r>
        <w:t xml:space="preserve">и документарных </w:t>
      </w:r>
      <w:r w:rsidRPr="00901F69">
        <w:t xml:space="preserve">проверок членов СРО АСГиНК </w:t>
      </w:r>
      <w:r>
        <w:t>за</w:t>
      </w:r>
      <w:r w:rsidRPr="00901F69">
        <w:t xml:space="preserve"> </w:t>
      </w:r>
      <w:r>
        <w:t>2022</w:t>
      </w:r>
      <w:r w:rsidRPr="00901F69">
        <w:t xml:space="preserve"> год.</w:t>
      </w:r>
    </w:p>
    <w:p w:rsidR="00B92670" w:rsidRPr="00901F69" w:rsidRDefault="00B92670" w:rsidP="00B92670">
      <w:pPr>
        <w:pStyle w:val="a3"/>
        <w:widowControl w:val="0"/>
        <w:autoSpaceDE w:val="0"/>
        <w:autoSpaceDN w:val="0"/>
        <w:adjustRightInd w:val="0"/>
        <w:spacing w:after="120"/>
        <w:ind w:left="0" w:right="-13"/>
      </w:pPr>
    </w:p>
    <w:p w:rsidR="00B92670" w:rsidRPr="00901F69" w:rsidRDefault="00B92670" w:rsidP="00B92670">
      <w:pPr>
        <w:pStyle w:val="a3"/>
        <w:spacing w:after="120"/>
        <w:ind w:left="425" w:right="-13" w:firstLine="142"/>
        <w:rPr>
          <w:b/>
          <w:color w:val="auto"/>
        </w:rPr>
      </w:pPr>
      <w:r w:rsidRPr="00901F6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B92670" w:rsidRPr="00901F69" w:rsidTr="00B92670">
        <w:tc>
          <w:tcPr>
            <w:tcW w:w="2376" w:type="dxa"/>
          </w:tcPr>
          <w:p w:rsidR="00B92670" w:rsidRPr="00901F69" w:rsidRDefault="00B92670" w:rsidP="00B92670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B92670" w:rsidRPr="00901F69" w:rsidRDefault="00B92670" w:rsidP="00B92670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</w:t>
            </w:r>
            <w:r w:rsidRPr="00901F69">
              <w:rPr>
                <w:i/>
                <w:color w:val="auto"/>
              </w:rPr>
              <w:t xml:space="preserve"> голосов</w:t>
            </w:r>
          </w:p>
        </w:tc>
      </w:tr>
      <w:tr w:rsidR="00B92670" w:rsidRPr="00901F69" w:rsidTr="00B92670">
        <w:tc>
          <w:tcPr>
            <w:tcW w:w="2376" w:type="dxa"/>
          </w:tcPr>
          <w:p w:rsidR="00B92670" w:rsidRPr="00901F69" w:rsidRDefault="00B92670" w:rsidP="00B92670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B92670" w:rsidRPr="00901F69" w:rsidRDefault="00B92670" w:rsidP="00B92670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0 голосов</w:t>
            </w:r>
          </w:p>
        </w:tc>
      </w:tr>
      <w:tr w:rsidR="00B92670" w:rsidRPr="00901F69" w:rsidTr="00B92670">
        <w:tc>
          <w:tcPr>
            <w:tcW w:w="2376" w:type="dxa"/>
          </w:tcPr>
          <w:p w:rsidR="00B92670" w:rsidRPr="00901F69" w:rsidRDefault="00B92670" w:rsidP="00B92670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B92670" w:rsidRPr="00901F69" w:rsidRDefault="00B92670" w:rsidP="00B92670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0 голосов</w:t>
            </w:r>
          </w:p>
        </w:tc>
      </w:tr>
    </w:tbl>
    <w:p w:rsidR="00B92670" w:rsidRPr="00901F69" w:rsidRDefault="00B92670" w:rsidP="00B92670">
      <w:pPr>
        <w:pStyle w:val="a3"/>
        <w:ind w:left="567" w:right="-13" w:firstLine="284"/>
        <w:rPr>
          <w:b/>
          <w:color w:val="auto"/>
        </w:rPr>
      </w:pPr>
    </w:p>
    <w:p w:rsidR="00B92670" w:rsidRPr="00901F69" w:rsidRDefault="00B92670" w:rsidP="00B92670">
      <w:pPr>
        <w:pStyle w:val="a3"/>
        <w:ind w:left="567" w:right="-13" w:firstLine="0"/>
        <w:rPr>
          <w:b/>
          <w:color w:val="auto"/>
        </w:rPr>
      </w:pPr>
      <w:r w:rsidRPr="00901F69">
        <w:rPr>
          <w:b/>
          <w:color w:val="auto"/>
        </w:rPr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Pr="00901F69">
        <w:rPr>
          <w:b/>
          <w:color w:val="auto"/>
        </w:rPr>
        <w:t>вопросу повестки дня решили:</w:t>
      </w:r>
    </w:p>
    <w:p w:rsidR="00B92670" w:rsidRPr="00901F69" w:rsidRDefault="00B92670" w:rsidP="00B92670">
      <w:pPr>
        <w:ind w:firstLine="567"/>
        <w:rPr>
          <w:color w:val="auto"/>
        </w:rPr>
      </w:pPr>
      <w:r w:rsidRPr="00901F69">
        <w:t>Утвердить исполнение</w:t>
      </w:r>
      <w:r>
        <w:t xml:space="preserve"> общего</w:t>
      </w:r>
      <w:r w:rsidRPr="00901F69">
        <w:t xml:space="preserve"> плана выездных</w:t>
      </w:r>
      <w:r>
        <w:t xml:space="preserve"> и документарных</w:t>
      </w:r>
      <w:r w:rsidRPr="00901F69">
        <w:t xml:space="preserve"> проверок членов СРО АСГиНК</w:t>
      </w:r>
      <w:r>
        <w:t xml:space="preserve"> за 2022 г.</w:t>
      </w:r>
    </w:p>
    <w:p w:rsidR="00D55D5E" w:rsidRDefault="00D55D5E" w:rsidP="00753F4D">
      <w:pPr>
        <w:ind w:firstLine="0"/>
        <w:jc w:val="center"/>
        <w:rPr>
          <w:b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3D" w:rsidRDefault="00FA553D" w:rsidP="00C77D00">
      <w:r>
        <w:separator/>
      </w:r>
    </w:p>
  </w:endnote>
  <w:endnote w:type="continuationSeparator" w:id="0">
    <w:p w:rsidR="00FA553D" w:rsidRDefault="00FA553D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FA553D" w:rsidRDefault="00FA553D">
        <w:pPr>
          <w:pStyle w:val="ab"/>
          <w:jc w:val="center"/>
        </w:pPr>
        <w:fldSimple w:instr=" PAGE   \* MERGEFORMAT ">
          <w:r w:rsidR="00D55D5E">
            <w:rPr>
              <w:noProof/>
            </w:rPr>
            <w:t>5</w:t>
          </w:r>
        </w:fldSimple>
      </w:p>
    </w:sdtContent>
  </w:sdt>
  <w:p w:rsidR="00FA553D" w:rsidRDefault="00FA553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3D" w:rsidRDefault="00FA553D" w:rsidP="00C77D00">
      <w:r>
        <w:separator/>
      </w:r>
    </w:p>
  </w:footnote>
  <w:footnote w:type="continuationSeparator" w:id="0">
    <w:p w:rsidR="00FA553D" w:rsidRDefault="00FA553D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3D" w:rsidRDefault="00FA553D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764D8"/>
    <w:multiLevelType w:val="hybridMultilevel"/>
    <w:tmpl w:val="4676AD3A"/>
    <w:lvl w:ilvl="0" w:tplc="652257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8BB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296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843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5EA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91F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924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620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42B0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3E5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4ED3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1AE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00E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67A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0DC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49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24B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023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784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3A7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4DD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62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5698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608B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67D6C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B66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4C81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66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0D5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5B2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15C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CC3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6B8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B8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945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D1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1E5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184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0F4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4A2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43E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670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5C4"/>
    <w:rsid w:val="00C12682"/>
    <w:rsid w:val="00C12B7B"/>
    <w:rsid w:val="00C12BE9"/>
    <w:rsid w:val="00C13294"/>
    <w:rsid w:val="00C13308"/>
    <w:rsid w:val="00C1342D"/>
    <w:rsid w:val="00C13435"/>
    <w:rsid w:val="00C134D5"/>
    <w:rsid w:val="00C13534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2E9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4D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1B8C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578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B9B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592"/>
    <w:rsid w:val="00D5578C"/>
    <w:rsid w:val="00D559B6"/>
    <w:rsid w:val="00D55BFF"/>
    <w:rsid w:val="00D55C02"/>
    <w:rsid w:val="00D55D5E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46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70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170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4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898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5C3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3D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6A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3AFF-B842-44A5-A378-956E1CA8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21</cp:revision>
  <cp:lastPrinted>2021-12-15T14:33:00Z</cp:lastPrinted>
  <dcterms:created xsi:type="dcterms:W3CDTF">2022-11-07T10:57:00Z</dcterms:created>
  <dcterms:modified xsi:type="dcterms:W3CDTF">2022-12-29T11:52:00Z</dcterms:modified>
</cp:coreProperties>
</file>