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5562B9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5E6DB7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5E6DB7">
              <w:rPr>
                <w:b/>
                <w:color w:val="auto"/>
                <w:sz w:val="24"/>
                <w:szCs w:val="24"/>
              </w:rPr>
              <w:t>24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5E6DB7">
              <w:rPr>
                <w:b/>
                <w:color w:val="auto"/>
                <w:sz w:val="24"/>
                <w:szCs w:val="24"/>
              </w:rPr>
              <w:t>янва</w:t>
            </w:r>
            <w:r w:rsidR="00FA4538">
              <w:rPr>
                <w:b/>
                <w:color w:val="auto"/>
                <w:sz w:val="24"/>
                <w:szCs w:val="24"/>
              </w:rPr>
              <w:t>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5E6DB7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5E6DB7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5E6DB7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E66F40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членами Ассоциации для внесения изменений в реестр членов СРО АСГиНК;</w:t>
      </w:r>
    </w:p>
    <w:p w:rsidR="00F90A37" w:rsidRPr="0064161C" w:rsidRDefault="00F90A37" w:rsidP="00F90A3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64161C" w:rsidRPr="004400CF" w:rsidRDefault="0064161C" w:rsidP="0064161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910951">
        <w:rPr>
          <w:b/>
          <w:color w:val="auto"/>
        </w:rPr>
        <w:t>О рассмотрении нарушений членами Ассоциации Требований СРО АСГиНК с рекомендацией для рассмотрения на Дисциплинарной комиссии;</w:t>
      </w:r>
      <w:r w:rsidR="004400CF">
        <w:rPr>
          <w:b/>
          <w:color w:val="auto"/>
        </w:rPr>
        <w:t xml:space="preserve"> </w:t>
      </w:r>
    </w:p>
    <w:p w:rsidR="004400CF" w:rsidRPr="00F8529D" w:rsidRDefault="004400CF" w:rsidP="00F8529D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F8529D">
        <w:rPr>
          <w:b/>
          <w:color w:val="auto"/>
        </w:rPr>
        <w:t xml:space="preserve">О снятии с рассмотрения на Дисциплинарной комиссии нарушений Требований СРО АСГиНК членами Ассоциации; </w:t>
      </w:r>
    </w:p>
    <w:p w:rsidR="00460864" w:rsidRPr="00901F69" w:rsidRDefault="00EC4931" w:rsidP="0064161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 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.</w:t>
      </w:r>
    </w:p>
    <w:p w:rsidR="00277AD8" w:rsidRDefault="00277AD8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C838B4" w:rsidRDefault="00C838B4" w:rsidP="004F1CFA">
      <w:pPr>
        <w:ind w:firstLine="0"/>
        <w:rPr>
          <w:b/>
        </w:rPr>
      </w:pPr>
    </w:p>
    <w:p w:rsidR="00F96D02" w:rsidRPr="00117CA4" w:rsidRDefault="00460864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F96D02" w:rsidRPr="00117CA4">
        <w:rPr>
          <w:rFonts w:ascii="Times New Roman" w:hAnsi="Times New Roman"/>
          <w:b/>
          <w:sz w:val="24"/>
          <w:szCs w:val="24"/>
        </w:rPr>
        <w:t>.</w:t>
      </w:r>
      <w:r w:rsidR="00F96D02" w:rsidRPr="00117CA4">
        <w:rPr>
          <w:rFonts w:ascii="Times New Roman" w:hAnsi="Times New Roman"/>
          <w:sz w:val="24"/>
          <w:szCs w:val="24"/>
        </w:rPr>
        <w:t xml:space="preserve"> 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F96D02" w:rsidRPr="00117CA4">
        <w:rPr>
          <w:rFonts w:ascii="Times New Roman" w:hAnsi="Times New Roman"/>
          <w:sz w:val="24"/>
          <w:szCs w:val="24"/>
        </w:rPr>
        <w:t>докладчик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8D5047" w:rsidRDefault="00F96D02" w:rsidP="00F96D02">
      <w:pPr>
        <w:ind w:firstLine="567"/>
        <w:rPr>
          <w:color w:val="auto"/>
        </w:rPr>
      </w:pPr>
      <w:proofErr w:type="gramStart"/>
      <w:r w:rsidRPr="008D5047">
        <w:rPr>
          <w:b/>
        </w:rPr>
        <w:t>В.А. Скурихин</w:t>
      </w:r>
      <w:r w:rsidRPr="008D5047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D5047">
        <w:t xml:space="preserve"> для внесения изменений в реестр членов СРО АСГиНК;</w:t>
      </w:r>
      <w:proofErr w:type="gramEnd"/>
    </w:p>
    <w:p w:rsidR="00F96D02" w:rsidRPr="008D5047" w:rsidRDefault="00F96D02" w:rsidP="00F96D02">
      <w:pPr>
        <w:ind w:firstLine="567"/>
        <w:rPr>
          <w:color w:val="auto"/>
        </w:rPr>
      </w:pPr>
      <w:r w:rsidRPr="008D5047">
        <w:rPr>
          <w:b/>
          <w:color w:val="auto"/>
        </w:rPr>
        <w:t>-</w:t>
      </w:r>
      <w:r w:rsidRPr="008D5047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8D5047">
        <w:t>реестр членов СРО АСГиНК</w:t>
      </w:r>
      <w:r w:rsidRPr="008D5047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8D5047" w:rsidRDefault="00F96D02" w:rsidP="00F96D02">
      <w:pPr>
        <w:ind w:firstLine="567"/>
        <w:rPr>
          <w:b/>
          <w:color w:val="auto"/>
        </w:rPr>
      </w:pPr>
      <w:r w:rsidRPr="008D5047">
        <w:rPr>
          <w:b/>
          <w:color w:val="auto"/>
        </w:rPr>
        <w:t>- в связи с изменением идентификационных данных:</w:t>
      </w:r>
    </w:p>
    <w:p w:rsidR="00117CA4" w:rsidRPr="008D5047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D5047">
        <w:rPr>
          <w:rFonts w:ascii="Times New Roman" w:hAnsi="Times New Roman"/>
          <w:b/>
          <w:sz w:val="24"/>
          <w:szCs w:val="24"/>
        </w:rPr>
        <w:t>1) Номер по реестру:</w:t>
      </w:r>
      <w:r w:rsidRPr="008D5047">
        <w:rPr>
          <w:rFonts w:ascii="Times New Roman" w:hAnsi="Times New Roman"/>
          <w:sz w:val="24"/>
          <w:szCs w:val="24"/>
        </w:rPr>
        <w:t xml:space="preserve"> 0</w:t>
      </w:r>
      <w:r w:rsidR="008D5047" w:rsidRPr="008D5047">
        <w:rPr>
          <w:rFonts w:ascii="Times New Roman" w:hAnsi="Times New Roman"/>
          <w:sz w:val="24"/>
          <w:szCs w:val="24"/>
        </w:rPr>
        <w:t>031</w:t>
      </w:r>
      <w:r w:rsidRPr="008D5047">
        <w:rPr>
          <w:rFonts w:ascii="Times New Roman" w:hAnsi="Times New Roman"/>
          <w:sz w:val="24"/>
          <w:szCs w:val="24"/>
        </w:rPr>
        <w:t>,</w:t>
      </w:r>
    </w:p>
    <w:p w:rsidR="008D5047" w:rsidRDefault="008D5047" w:rsidP="008D504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8D5047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D5047">
        <w:t xml:space="preserve"> </w:t>
      </w:r>
      <w:r w:rsidRPr="008D5047">
        <w:rPr>
          <w:rFonts w:ascii="Times New Roman" w:hAnsi="Times New Roman"/>
          <w:i/>
          <w:sz w:val="24"/>
          <w:szCs w:val="24"/>
        </w:rPr>
        <w:t>ООО "Промышленно-инжиниринговая компания"</w:t>
      </w:r>
    </w:p>
    <w:p w:rsidR="008D5047" w:rsidRDefault="008D5047" w:rsidP="008D50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BC8">
        <w:rPr>
          <w:rFonts w:ascii="Times New Roman" w:hAnsi="Times New Roman"/>
          <w:sz w:val="24"/>
          <w:szCs w:val="24"/>
        </w:rPr>
        <w:t>119017, г. Москва, ул. Пятницкая, д.37, оф.4</w:t>
      </w:r>
      <w:r>
        <w:rPr>
          <w:rFonts w:ascii="Times New Roman" w:hAnsi="Times New Roman"/>
          <w:sz w:val="24"/>
          <w:szCs w:val="24"/>
        </w:rPr>
        <w:t>;</w:t>
      </w:r>
    </w:p>
    <w:p w:rsidR="008D5047" w:rsidRDefault="008D5047" w:rsidP="008D50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7BC8">
        <w:rPr>
          <w:rFonts w:ascii="Times New Roman" w:hAnsi="Times New Roman"/>
          <w:sz w:val="24"/>
          <w:szCs w:val="24"/>
        </w:rPr>
        <w:t>111394, г. Москва, Полимерная улица, дом 4а, этаж 2 ком 5</w:t>
      </w:r>
      <w:r>
        <w:rPr>
          <w:rFonts w:ascii="Times New Roman" w:hAnsi="Times New Roman"/>
          <w:sz w:val="24"/>
          <w:szCs w:val="24"/>
        </w:rPr>
        <w:t>.</w:t>
      </w:r>
    </w:p>
    <w:p w:rsidR="008D5047" w:rsidRDefault="008D5047" w:rsidP="008D50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307BC8">
        <w:rPr>
          <w:rFonts w:ascii="Times New Roman" w:hAnsi="Times New Roman"/>
          <w:sz w:val="24"/>
          <w:szCs w:val="24"/>
        </w:rPr>
        <w:t>7702539621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307BC8">
        <w:rPr>
          <w:rFonts w:ascii="Times New Roman" w:hAnsi="Times New Roman"/>
          <w:sz w:val="24"/>
          <w:szCs w:val="24"/>
        </w:rPr>
        <w:t>1047796736888</w:t>
      </w:r>
    </w:p>
    <w:p w:rsidR="008D5047" w:rsidRDefault="008D5047" w:rsidP="008D504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C8">
        <w:rPr>
          <w:rFonts w:ascii="Times New Roman" w:hAnsi="Times New Roman"/>
          <w:sz w:val="24"/>
          <w:szCs w:val="24"/>
        </w:rPr>
        <w:t>127015,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BC8">
        <w:rPr>
          <w:rFonts w:ascii="Times New Roman" w:hAnsi="Times New Roman"/>
          <w:sz w:val="24"/>
          <w:szCs w:val="24"/>
        </w:rPr>
        <w:t>г</w:t>
      </w:r>
      <w:proofErr w:type="gramStart"/>
      <w:r w:rsidRPr="00307BC8">
        <w:rPr>
          <w:rFonts w:ascii="Times New Roman" w:hAnsi="Times New Roman"/>
          <w:sz w:val="24"/>
          <w:szCs w:val="24"/>
        </w:rPr>
        <w:t>.М</w:t>
      </w:r>
      <w:proofErr w:type="gramEnd"/>
      <w:r w:rsidRPr="00307BC8">
        <w:rPr>
          <w:rFonts w:ascii="Times New Roman" w:hAnsi="Times New Roman"/>
          <w:sz w:val="24"/>
          <w:szCs w:val="24"/>
        </w:rPr>
        <w:t>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C8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307BC8">
        <w:rPr>
          <w:rFonts w:ascii="Times New Roman" w:hAnsi="Times New Roman"/>
          <w:sz w:val="24"/>
          <w:szCs w:val="24"/>
        </w:rPr>
        <w:t>, д.2, кор.2</w:t>
      </w:r>
      <w:r>
        <w:rPr>
          <w:rFonts w:ascii="Times New Roman" w:hAnsi="Times New Roman"/>
          <w:sz w:val="24"/>
          <w:szCs w:val="24"/>
        </w:rPr>
        <w:t>.</w:t>
      </w:r>
    </w:p>
    <w:p w:rsidR="008D5047" w:rsidRPr="00864F1B" w:rsidRDefault="008D5047" w:rsidP="008D50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4F8F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C8">
        <w:rPr>
          <w:rFonts w:ascii="Times New Roman" w:hAnsi="Times New Roman"/>
          <w:sz w:val="24"/>
          <w:szCs w:val="24"/>
        </w:rPr>
        <w:t>Калинчев</w:t>
      </w:r>
      <w:proofErr w:type="spellEnd"/>
      <w:r w:rsidRPr="00307BC8">
        <w:rPr>
          <w:rFonts w:ascii="Times New Roman" w:hAnsi="Times New Roman"/>
          <w:sz w:val="24"/>
          <w:szCs w:val="24"/>
        </w:rPr>
        <w:t xml:space="preserve"> Дмитрий Михайлович</w:t>
      </w:r>
    </w:p>
    <w:p w:rsidR="00117CA4" w:rsidRPr="00277AD8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8D5047" w:rsidRDefault="00F96D02" w:rsidP="00F96D02">
      <w:pPr>
        <w:ind w:left="567" w:firstLine="0"/>
        <w:rPr>
          <w:b/>
          <w:color w:val="auto"/>
        </w:rPr>
      </w:pPr>
      <w:r w:rsidRPr="008D5047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8D5047" w:rsidTr="00F96D02">
        <w:tc>
          <w:tcPr>
            <w:tcW w:w="2376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8D5047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D5047">
              <w:rPr>
                <w:i/>
                <w:color w:val="auto"/>
              </w:rPr>
              <w:t>7 голосов</w:t>
            </w:r>
          </w:p>
        </w:tc>
      </w:tr>
      <w:tr w:rsidR="00F96D02" w:rsidRPr="008D5047" w:rsidTr="00F96D02">
        <w:tc>
          <w:tcPr>
            <w:tcW w:w="2376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8D5047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D5047">
              <w:rPr>
                <w:i/>
                <w:color w:val="auto"/>
              </w:rPr>
              <w:t>0 голосов</w:t>
            </w:r>
          </w:p>
        </w:tc>
      </w:tr>
      <w:tr w:rsidR="00F96D02" w:rsidRPr="008D5047" w:rsidTr="00F96D02">
        <w:tc>
          <w:tcPr>
            <w:tcW w:w="2376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8D5047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8D5047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D5047">
              <w:rPr>
                <w:i/>
                <w:color w:val="auto"/>
              </w:rPr>
              <w:t>0 голосов</w:t>
            </w:r>
          </w:p>
        </w:tc>
      </w:tr>
    </w:tbl>
    <w:p w:rsidR="00F96D02" w:rsidRPr="008D5047" w:rsidRDefault="00F96D02" w:rsidP="00F96D02">
      <w:pPr>
        <w:ind w:firstLine="567"/>
        <w:rPr>
          <w:b/>
          <w:color w:val="auto"/>
        </w:rPr>
      </w:pPr>
    </w:p>
    <w:p w:rsidR="00F96D02" w:rsidRPr="008D5047" w:rsidRDefault="00F96D02" w:rsidP="00F96D02">
      <w:pPr>
        <w:ind w:firstLine="567"/>
        <w:rPr>
          <w:b/>
          <w:color w:val="auto"/>
        </w:rPr>
      </w:pPr>
      <w:r w:rsidRPr="008D5047">
        <w:rPr>
          <w:b/>
          <w:color w:val="auto"/>
        </w:rPr>
        <w:t xml:space="preserve">По </w:t>
      </w:r>
      <w:r w:rsidR="00460864">
        <w:rPr>
          <w:b/>
        </w:rPr>
        <w:t>первому</w:t>
      </w:r>
      <w:r w:rsidRPr="008D5047">
        <w:rPr>
          <w:b/>
          <w:color w:val="auto"/>
        </w:rPr>
        <w:t xml:space="preserve"> вопросу повестки дня решили:</w:t>
      </w:r>
    </w:p>
    <w:p w:rsidR="00F96D02" w:rsidRPr="008D5047" w:rsidRDefault="00F96D02" w:rsidP="00F96D02">
      <w:pPr>
        <w:ind w:firstLine="567"/>
        <w:rPr>
          <w:color w:val="auto"/>
        </w:rPr>
      </w:pPr>
      <w:r w:rsidRPr="008D5047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8D5047">
        <w:rPr>
          <w:b/>
          <w:color w:val="auto"/>
        </w:rPr>
        <w:t>признать</w:t>
      </w:r>
      <w:r w:rsidRPr="008D5047">
        <w:rPr>
          <w:color w:val="auto"/>
        </w:rPr>
        <w:t xml:space="preserve"> </w:t>
      </w:r>
      <w:r w:rsidRPr="008D5047">
        <w:rPr>
          <w:b/>
          <w:color w:val="auto"/>
        </w:rPr>
        <w:t>соответствующими</w:t>
      </w:r>
      <w:r w:rsidRPr="008D5047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8D5047" w:rsidRDefault="00F96D02" w:rsidP="00F96D02">
      <w:pPr>
        <w:ind w:firstLine="567"/>
        <w:rPr>
          <w:color w:val="auto"/>
        </w:rPr>
      </w:pPr>
      <w:r w:rsidRPr="008D5047">
        <w:rPr>
          <w:b/>
          <w:color w:val="auto"/>
        </w:rPr>
        <w:t xml:space="preserve">Рекомендовать </w:t>
      </w:r>
      <w:r w:rsidRPr="008D5047">
        <w:rPr>
          <w:color w:val="auto"/>
        </w:rPr>
        <w:t xml:space="preserve">Совету Ассоциации </w:t>
      </w:r>
      <w:r w:rsidRPr="008D5047">
        <w:rPr>
          <w:b/>
          <w:color w:val="auto"/>
        </w:rPr>
        <w:t xml:space="preserve">внести </w:t>
      </w:r>
      <w:r w:rsidRPr="008D5047">
        <w:rPr>
          <w:color w:val="auto"/>
        </w:rPr>
        <w:t>указанные в данном разделе</w:t>
      </w:r>
      <w:r w:rsidRPr="008D5047">
        <w:rPr>
          <w:b/>
          <w:color w:val="auto"/>
        </w:rPr>
        <w:t xml:space="preserve"> изменения</w:t>
      </w:r>
      <w:r w:rsidRPr="008D5047">
        <w:rPr>
          <w:color w:val="auto"/>
        </w:rPr>
        <w:t xml:space="preserve"> в реестр членов СРО АСГиНК следующим организациям:</w:t>
      </w:r>
    </w:p>
    <w:p w:rsidR="00117CA4" w:rsidRPr="008D5047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8D5047">
        <w:rPr>
          <w:rFonts w:ascii="Times New Roman" w:hAnsi="Times New Roman"/>
          <w:b/>
          <w:sz w:val="24"/>
          <w:szCs w:val="24"/>
        </w:rPr>
        <w:t>1) Номер по реестру:</w:t>
      </w:r>
      <w:r w:rsidRPr="008D5047">
        <w:rPr>
          <w:rFonts w:ascii="Times New Roman" w:hAnsi="Times New Roman"/>
          <w:sz w:val="24"/>
          <w:szCs w:val="24"/>
        </w:rPr>
        <w:t xml:space="preserve"> 0</w:t>
      </w:r>
      <w:r w:rsidR="008D5047" w:rsidRPr="008D5047">
        <w:rPr>
          <w:rFonts w:ascii="Times New Roman" w:hAnsi="Times New Roman"/>
          <w:sz w:val="24"/>
          <w:szCs w:val="24"/>
        </w:rPr>
        <w:t>031</w:t>
      </w:r>
      <w:r w:rsidRPr="008D5047">
        <w:rPr>
          <w:rFonts w:ascii="Times New Roman" w:hAnsi="Times New Roman"/>
          <w:sz w:val="24"/>
          <w:szCs w:val="24"/>
        </w:rPr>
        <w:t>,</w:t>
      </w:r>
    </w:p>
    <w:p w:rsidR="00117CA4" w:rsidRPr="008D5047" w:rsidRDefault="00117CA4" w:rsidP="00117CA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8D5047">
        <w:rPr>
          <w:rFonts w:ascii="Times New Roman" w:hAnsi="Times New Roman"/>
          <w:b/>
          <w:sz w:val="24"/>
          <w:szCs w:val="24"/>
        </w:rPr>
        <w:t>Наименование организации:</w:t>
      </w:r>
      <w:r w:rsidRPr="008D5047">
        <w:t xml:space="preserve"> </w:t>
      </w:r>
      <w:r w:rsidR="008D5047" w:rsidRPr="008D5047">
        <w:rPr>
          <w:rFonts w:ascii="Times New Roman" w:hAnsi="Times New Roman"/>
          <w:i/>
          <w:sz w:val="24"/>
          <w:szCs w:val="24"/>
        </w:rPr>
        <w:t>ООО "Промышленно-инжиниринговая компания".</w:t>
      </w:r>
    </w:p>
    <w:p w:rsidR="000E3065" w:rsidRDefault="000E3065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785859" w:rsidRDefault="00460864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2</w:t>
      </w:r>
      <w:r w:rsidR="00785859">
        <w:rPr>
          <w:b/>
        </w:rPr>
        <w:t xml:space="preserve">. </w:t>
      </w:r>
      <w:r w:rsidR="00785859" w:rsidRPr="005B74C5">
        <w:rPr>
          <w:b/>
        </w:rPr>
        <w:t xml:space="preserve">По </w:t>
      </w:r>
      <w:r>
        <w:rPr>
          <w:b/>
          <w:color w:val="auto"/>
        </w:rPr>
        <w:t>второму</w:t>
      </w:r>
      <w:r w:rsidR="00785859" w:rsidRPr="005B74C5">
        <w:rPr>
          <w:b/>
        </w:rPr>
        <w:t xml:space="preserve"> вопросу повестки дня – </w:t>
      </w:r>
      <w:r w:rsidR="00785859">
        <w:t>докладчик</w:t>
      </w:r>
      <w:r w:rsidR="00785859" w:rsidRPr="005B74C5">
        <w:rPr>
          <w:b/>
        </w:rPr>
        <w:t xml:space="preserve"> А.</w:t>
      </w:r>
      <w:r w:rsidR="00785859">
        <w:rPr>
          <w:b/>
        </w:rPr>
        <w:t>И</w:t>
      </w:r>
      <w:r w:rsidR="00785859" w:rsidRPr="005B74C5">
        <w:rPr>
          <w:b/>
        </w:rPr>
        <w:t xml:space="preserve">. </w:t>
      </w:r>
      <w:r w:rsidR="00785859">
        <w:rPr>
          <w:b/>
        </w:rPr>
        <w:t xml:space="preserve">Ревин </w:t>
      </w:r>
    </w:p>
    <w:p w:rsidR="000E3065" w:rsidRDefault="00785859" w:rsidP="00785859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4</w:t>
      </w:r>
      <w:r w:rsidR="000E3065" w:rsidRPr="00785859">
        <w:rPr>
          <w:b/>
        </w:rPr>
        <w:t>.1</w:t>
      </w:r>
      <w:r w:rsidR="000E3065" w:rsidRPr="00785859">
        <w:t xml:space="preserve"> </w:t>
      </w:r>
      <w:r w:rsidR="000E3065" w:rsidRPr="00785859">
        <w:rPr>
          <w:b/>
        </w:rPr>
        <w:t>А.И. Ревин</w:t>
      </w:r>
      <w:r w:rsidR="000E3065" w:rsidRPr="00785859">
        <w:rPr>
          <w:color w:val="auto"/>
        </w:rPr>
        <w:t xml:space="preserve"> сообщил, что в соответствии с утвержденным</w:t>
      </w:r>
      <w:r w:rsidR="000E3065" w:rsidRPr="0076768E">
        <w:rPr>
          <w:color w:val="auto"/>
        </w:rPr>
        <w:t xml:space="preserve"> планом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 </w:t>
      </w:r>
      <w:r w:rsidR="000E3065">
        <w:rPr>
          <w:color w:val="auto"/>
        </w:rPr>
        <w:t>в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3</w:t>
      </w:r>
      <w:r w:rsidR="000E3065" w:rsidRPr="0076768E">
        <w:rPr>
          <w:color w:val="auto"/>
        </w:rPr>
        <w:t xml:space="preserve"> и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2019 года</w:t>
      </w:r>
      <w:r w:rsidR="00E63496">
        <w:rPr>
          <w:color w:val="auto"/>
        </w:rPr>
        <w:t xml:space="preserve"> и в 1 квартале 2020 года</w:t>
      </w:r>
      <w:r w:rsidR="000E3065" w:rsidRPr="0076768E">
        <w:rPr>
          <w:color w:val="auto"/>
        </w:rPr>
        <w:t xml:space="preserve">, предлагается к утверждению акты </w:t>
      </w:r>
      <w:r w:rsidR="00E63496">
        <w:rPr>
          <w:color w:val="auto"/>
        </w:rPr>
        <w:t>6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проверок:</w:t>
      </w:r>
    </w:p>
    <w:p w:rsidR="00EC4931" w:rsidRPr="00785859" w:rsidRDefault="00EC4931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7239B" w:rsidTr="00E63496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E63496" w:rsidRDefault="002F5C71" w:rsidP="002F5C7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«0</w:t>
            </w:r>
            <w:r>
              <w:rPr>
                <w:sz w:val="18"/>
                <w:szCs w:val="18"/>
              </w:rPr>
              <w:t>3</w:t>
            </w:r>
            <w:r w:rsidRPr="002F5C71">
              <w:rPr>
                <w:sz w:val="18"/>
                <w:szCs w:val="18"/>
              </w:rPr>
              <w:t>» октября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E63496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</w:t>
            </w:r>
            <w:r w:rsidR="00E63496">
              <w:rPr>
                <w:sz w:val="18"/>
                <w:szCs w:val="18"/>
              </w:rPr>
              <w:t>1</w:t>
            </w:r>
            <w:r w:rsidRPr="00FD1024">
              <w:rPr>
                <w:sz w:val="18"/>
                <w:szCs w:val="18"/>
              </w:rPr>
              <w:t>/082</w:t>
            </w:r>
            <w:r w:rsidR="00E63496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E63496" w:rsidP="0047239B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АО "</w:t>
            </w:r>
            <w:proofErr w:type="spellStart"/>
            <w:r w:rsidRPr="00E63496">
              <w:rPr>
                <w:sz w:val="18"/>
                <w:szCs w:val="18"/>
              </w:rPr>
              <w:t>Русгаздобыча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39B" w:rsidRPr="00E63496" w:rsidRDefault="002F5C71" w:rsidP="002F5C71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 xml:space="preserve">117420, г. Москва, ул. Намёткина, 12А, </w:t>
            </w:r>
            <w:proofErr w:type="spellStart"/>
            <w:r w:rsidRPr="002F5C71">
              <w:rPr>
                <w:sz w:val="18"/>
                <w:szCs w:val="18"/>
              </w:rPr>
              <w:t>Эт</w:t>
            </w:r>
            <w:proofErr w:type="spellEnd"/>
            <w:r w:rsidRPr="002F5C71">
              <w:rPr>
                <w:sz w:val="18"/>
                <w:szCs w:val="18"/>
              </w:rPr>
              <w:t>. 2</w:t>
            </w:r>
            <w:r>
              <w:rPr>
                <w:sz w:val="18"/>
                <w:szCs w:val="18"/>
              </w:rPr>
              <w:t>2</w:t>
            </w:r>
            <w:r w:rsidRPr="002F5C71">
              <w:rPr>
                <w:sz w:val="18"/>
                <w:szCs w:val="18"/>
              </w:rPr>
              <w:t xml:space="preserve">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 xml:space="preserve">. 21АВ, </w:t>
            </w:r>
            <w:proofErr w:type="spellStart"/>
            <w:r w:rsidRPr="002F5C71">
              <w:rPr>
                <w:sz w:val="18"/>
                <w:szCs w:val="18"/>
              </w:rPr>
              <w:t>оф</w:t>
            </w:r>
            <w:proofErr w:type="spellEnd"/>
            <w:r w:rsidRPr="002F5C71">
              <w:rPr>
                <w:sz w:val="18"/>
                <w:szCs w:val="18"/>
              </w:rPr>
              <w:t>. 7.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F5C71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F5C7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2F5C71" w:rsidRDefault="0047239B" w:rsidP="002F5C7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 w:rsidR="002F5C71" w:rsidRPr="002F5C71">
              <w:rPr>
                <w:sz w:val="18"/>
                <w:szCs w:val="18"/>
              </w:rPr>
              <w:t>01</w:t>
            </w:r>
            <w:r w:rsidRPr="002F5C71">
              <w:rPr>
                <w:sz w:val="18"/>
                <w:szCs w:val="18"/>
              </w:rPr>
              <w:t xml:space="preserve">» </w:t>
            </w:r>
            <w:r w:rsidR="002F5C71" w:rsidRPr="002F5C71">
              <w:rPr>
                <w:sz w:val="18"/>
                <w:szCs w:val="18"/>
              </w:rPr>
              <w:t>октября</w:t>
            </w:r>
            <w:r w:rsidRPr="002F5C71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F5C71" w:rsidRDefault="0047239B" w:rsidP="00E63496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4</w:t>
            </w:r>
            <w:r w:rsidR="00E63496" w:rsidRPr="002F5C71">
              <w:rPr>
                <w:sz w:val="18"/>
                <w:szCs w:val="18"/>
              </w:rPr>
              <w:t>2</w:t>
            </w:r>
            <w:r w:rsidRPr="002F5C71">
              <w:rPr>
                <w:sz w:val="18"/>
                <w:szCs w:val="18"/>
              </w:rPr>
              <w:t>/082</w:t>
            </w:r>
            <w:r w:rsidR="00E63496" w:rsidRPr="002F5C71">
              <w:rPr>
                <w:sz w:val="18"/>
                <w:szCs w:val="18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F5C71" w:rsidRDefault="00E63496" w:rsidP="00E63496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ООО "</w:t>
            </w:r>
            <w:proofErr w:type="spellStart"/>
            <w:r w:rsidRPr="002F5C71">
              <w:rPr>
                <w:sz w:val="18"/>
                <w:szCs w:val="18"/>
              </w:rPr>
              <w:t>РусГазШельф</w:t>
            </w:r>
            <w:proofErr w:type="spellEnd"/>
            <w:r w:rsidRPr="002F5C71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F5C71" w:rsidRDefault="002F5C71" w:rsidP="002F5C71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117420, г. Москва, ул. Намёткина, 12А, </w:t>
            </w:r>
            <w:proofErr w:type="spellStart"/>
            <w:r w:rsidRPr="002F5C71">
              <w:rPr>
                <w:sz w:val="18"/>
                <w:szCs w:val="18"/>
              </w:rPr>
              <w:t>Эт</w:t>
            </w:r>
            <w:proofErr w:type="spellEnd"/>
            <w:r w:rsidRPr="002F5C71">
              <w:rPr>
                <w:sz w:val="18"/>
                <w:szCs w:val="18"/>
              </w:rPr>
              <w:t xml:space="preserve">. 21,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XXIX</w:t>
            </w:r>
            <w:r w:rsidRPr="002F5C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ком.4</w:t>
            </w:r>
            <w:r w:rsidRPr="002F5C71">
              <w:rPr>
                <w:sz w:val="18"/>
                <w:szCs w:val="18"/>
              </w:rPr>
              <w:t>.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2F5C71" w:rsidRDefault="0047239B" w:rsidP="002F5C7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 w:rsidR="002F5C71" w:rsidRPr="002F5C71">
              <w:rPr>
                <w:sz w:val="18"/>
                <w:szCs w:val="18"/>
              </w:rPr>
              <w:t>05</w:t>
            </w:r>
            <w:r w:rsidRPr="002F5C71">
              <w:rPr>
                <w:sz w:val="18"/>
                <w:szCs w:val="18"/>
              </w:rPr>
              <w:t>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E63496" w:rsidP="00E634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47239B" w:rsidRPr="00FD102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E63496" w:rsidP="00E63496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АК "</w:t>
            </w:r>
            <w:proofErr w:type="spellStart"/>
            <w:r w:rsidRPr="00E63496">
              <w:rPr>
                <w:sz w:val="18"/>
                <w:szCs w:val="18"/>
              </w:rPr>
              <w:t>Джей</w:t>
            </w:r>
            <w:proofErr w:type="spellEnd"/>
            <w:r w:rsidRPr="00E63496">
              <w:rPr>
                <w:sz w:val="18"/>
                <w:szCs w:val="18"/>
              </w:rPr>
              <w:t xml:space="preserve"> Джи Си </w:t>
            </w:r>
            <w:proofErr w:type="spellStart"/>
            <w:r w:rsidRPr="00E63496">
              <w:rPr>
                <w:sz w:val="18"/>
                <w:szCs w:val="18"/>
              </w:rPr>
              <w:t>Корпорейшн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E63496" w:rsidRDefault="002F5C71" w:rsidP="000E3065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107045, г</w:t>
            </w:r>
            <w:proofErr w:type="gramStart"/>
            <w:r w:rsidRPr="002F5C71">
              <w:rPr>
                <w:sz w:val="18"/>
                <w:szCs w:val="18"/>
              </w:rPr>
              <w:t>.М</w:t>
            </w:r>
            <w:proofErr w:type="gramEnd"/>
            <w:r w:rsidRPr="002F5C71">
              <w:rPr>
                <w:sz w:val="18"/>
                <w:szCs w:val="18"/>
              </w:rPr>
              <w:t>осква, ул. Трубная, д.12,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2F5C71" w:rsidRDefault="0047239B" w:rsidP="002F5C71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 w:rsidR="002F5C71" w:rsidRPr="002F5C71">
              <w:rPr>
                <w:sz w:val="18"/>
                <w:szCs w:val="18"/>
              </w:rPr>
              <w:t>14</w:t>
            </w:r>
            <w:r w:rsidRPr="002F5C71">
              <w:rPr>
                <w:sz w:val="18"/>
                <w:szCs w:val="18"/>
              </w:rPr>
              <w:t xml:space="preserve">» </w:t>
            </w:r>
            <w:r w:rsidR="002F5C71" w:rsidRPr="002F5C71">
              <w:rPr>
                <w:sz w:val="18"/>
                <w:szCs w:val="18"/>
              </w:rPr>
              <w:t>января</w:t>
            </w:r>
            <w:r w:rsidRPr="002F5C71">
              <w:rPr>
                <w:sz w:val="18"/>
                <w:szCs w:val="18"/>
              </w:rPr>
              <w:t xml:space="preserve"> 20</w:t>
            </w:r>
            <w:r w:rsidR="002F5C71" w:rsidRPr="002F5C7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E63496" w:rsidP="00E634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47239B" w:rsidRPr="00FD1024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E63496" w:rsidRDefault="00E63496" w:rsidP="00E63496">
            <w:pPr>
              <w:ind w:firstLine="0"/>
              <w:rPr>
                <w:sz w:val="22"/>
                <w:szCs w:val="22"/>
              </w:rPr>
            </w:pPr>
            <w:r w:rsidRPr="00E63496">
              <w:rPr>
                <w:sz w:val="18"/>
                <w:szCs w:val="18"/>
              </w:rPr>
              <w:t>ООО</w:t>
            </w:r>
            <w:r>
              <w:rPr>
                <w:sz w:val="22"/>
                <w:szCs w:val="22"/>
              </w:rPr>
              <w:t xml:space="preserve"> "ГЭС-2"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E63496" w:rsidRDefault="002F5C71" w:rsidP="000E3065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119019, г. Москва, переулок Филипповский, дом 8, стр.1</w:t>
            </w:r>
          </w:p>
        </w:tc>
      </w:tr>
      <w:tr w:rsidR="00E63496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240470" w:rsidRDefault="00E63496" w:rsidP="00E63496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3496" w:rsidRPr="00FD1024" w:rsidRDefault="002F5C71" w:rsidP="002F5C7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22</w:t>
            </w:r>
            <w:r w:rsidRPr="002F5C71">
              <w:rPr>
                <w:sz w:val="18"/>
                <w:szCs w:val="18"/>
              </w:rPr>
              <w:t>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FD1024" w:rsidRDefault="00E63496" w:rsidP="004723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E63496" w:rsidRDefault="00E63496" w:rsidP="00E63496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ООО "</w:t>
            </w:r>
            <w:proofErr w:type="spellStart"/>
            <w:r w:rsidRPr="00E63496">
              <w:rPr>
                <w:sz w:val="18"/>
                <w:szCs w:val="18"/>
              </w:rPr>
              <w:t>Стройсервис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FD1024" w:rsidRDefault="002F5C71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125438, г. Москва, ул. </w:t>
            </w:r>
            <w:proofErr w:type="spellStart"/>
            <w:r w:rsidRPr="002F5C71">
              <w:rPr>
                <w:sz w:val="18"/>
                <w:szCs w:val="18"/>
              </w:rPr>
              <w:t>Михалковская</w:t>
            </w:r>
            <w:proofErr w:type="spellEnd"/>
            <w:r w:rsidRPr="002F5C71">
              <w:rPr>
                <w:sz w:val="18"/>
                <w:szCs w:val="18"/>
              </w:rPr>
              <w:t xml:space="preserve">, дом 63Б, строение 2, эт.4,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>..XXI, ком 1С</w:t>
            </w:r>
          </w:p>
        </w:tc>
      </w:tr>
      <w:tr w:rsidR="00E63496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240470" w:rsidRDefault="00E63496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3496" w:rsidRPr="00FD1024" w:rsidRDefault="002F5C71" w:rsidP="002F5C71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2F5C71">
              <w:rPr>
                <w:sz w:val="18"/>
                <w:szCs w:val="18"/>
              </w:rPr>
              <w:t>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FD1024" w:rsidRDefault="00E63496" w:rsidP="0047239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03/0833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E63496" w:rsidRDefault="00E63496" w:rsidP="00E63496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ООО "СТРОИТЕЛЬНАЯ ГЕНЕРИРУЮЩАЯ КОРПОРАЦИЯ"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496" w:rsidRPr="00FD1024" w:rsidRDefault="002F5C71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123007, г. Москва, улица Магистральная 5-я, дом 12, помещение 6</w:t>
            </w:r>
          </w:p>
        </w:tc>
      </w:tr>
    </w:tbl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0E3065" w:rsidRPr="0076768E" w:rsidRDefault="002F5C7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2F5C71">
        <w:rPr>
          <w:color w:val="auto"/>
        </w:rPr>
        <w:t>В 3</w:t>
      </w:r>
      <w:r w:rsidR="00C72C11" w:rsidRPr="002F5C71">
        <w:rPr>
          <w:b/>
          <w:color w:val="auto"/>
        </w:rPr>
        <w:t xml:space="preserve"> </w:t>
      </w:r>
      <w:proofErr w:type="gramStart"/>
      <w:r w:rsidR="000E3065" w:rsidRPr="002F5C71">
        <w:rPr>
          <w:color w:val="auto"/>
        </w:rPr>
        <w:t>организациях</w:t>
      </w:r>
      <w:proofErr w:type="gramEnd"/>
      <w:r w:rsidR="000E3065" w:rsidRPr="002F5C71">
        <w:rPr>
          <w:color w:val="auto"/>
        </w:rPr>
        <w:t>, выявлены</w:t>
      </w:r>
      <w:r w:rsidR="000E3065" w:rsidRPr="00B76462">
        <w:rPr>
          <w:color w:val="auto"/>
        </w:rPr>
        <w:t xml:space="preserve">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268"/>
        <w:gridCol w:w="2268"/>
        <w:gridCol w:w="709"/>
        <w:gridCol w:w="709"/>
        <w:gridCol w:w="708"/>
        <w:gridCol w:w="709"/>
        <w:gridCol w:w="709"/>
        <w:gridCol w:w="850"/>
      </w:tblGrid>
      <w:tr w:rsidR="000E3065" w:rsidRPr="00A25BAC" w:rsidTr="002D3000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C76CE2" w:rsidRDefault="000E3065" w:rsidP="000E3065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2D3000" w:rsidRPr="00A25BAC" w:rsidTr="002D3000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C76CE2" w:rsidRDefault="002D3000" w:rsidP="000E3065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C76CE2" w:rsidRDefault="002D3000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C76CE2" w:rsidRDefault="002D3000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000" w:rsidRPr="00C76CE2" w:rsidRDefault="002D3000" w:rsidP="000E3065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000" w:rsidRPr="00C76CE2" w:rsidRDefault="002D3000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000" w:rsidRPr="00C76CE2" w:rsidRDefault="002D3000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00" w:rsidRPr="00C76CE2" w:rsidRDefault="002D3000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00" w:rsidRPr="00C76CE2" w:rsidRDefault="002D3000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000" w:rsidRPr="00C76CE2" w:rsidRDefault="002D3000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3000" w:rsidRPr="00C76CE2" w:rsidRDefault="002D3000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2D3000" w:rsidRPr="00C76CE2" w:rsidRDefault="002D3000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2D3000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240470" w:rsidRDefault="002D3000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000" w:rsidRPr="00C72C11" w:rsidRDefault="002D3000" w:rsidP="00C72C11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FD1024">
              <w:rPr>
                <w:sz w:val="18"/>
                <w:szCs w:val="18"/>
              </w:rPr>
              <w:t>/082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C72C11" w:rsidRDefault="002D3000" w:rsidP="00C72C11">
            <w:pPr>
              <w:ind w:firstLine="34"/>
              <w:jc w:val="left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АО "</w:t>
            </w:r>
            <w:proofErr w:type="spellStart"/>
            <w:r w:rsidRPr="00E63496">
              <w:rPr>
                <w:sz w:val="18"/>
                <w:szCs w:val="18"/>
              </w:rPr>
              <w:t>Русгаздобыча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2F5C71" w:rsidRDefault="002D3000" w:rsidP="002F5C71">
            <w:pPr>
              <w:ind w:firstLine="0"/>
              <w:rPr>
                <w:b/>
                <w:bCs/>
                <w:sz w:val="20"/>
                <w:szCs w:val="20"/>
              </w:rPr>
            </w:pPr>
            <w:r w:rsidRPr="002F5C71">
              <w:rPr>
                <w:sz w:val="18"/>
                <w:szCs w:val="18"/>
              </w:rPr>
              <w:t xml:space="preserve">Доплата КФ </w:t>
            </w:r>
            <w:proofErr w:type="gramStart"/>
            <w:r w:rsidRPr="002F5C71">
              <w:rPr>
                <w:sz w:val="18"/>
                <w:szCs w:val="18"/>
              </w:rPr>
              <w:t>ВВ</w:t>
            </w:r>
            <w:proofErr w:type="gramEnd"/>
            <w:r w:rsidRPr="002F5C71">
              <w:rPr>
                <w:sz w:val="18"/>
                <w:szCs w:val="18"/>
              </w:rPr>
              <w:t xml:space="preserve"> до 5 </w:t>
            </w:r>
            <w:proofErr w:type="spellStart"/>
            <w:r w:rsidRPr="002F5C71">
              <w:rPr>
                <w:sz w:val="18"/>
                <w:szCs w:val="18"/>
              </w:rPr>
              <w:t>ур</w:t>
            </w:r>
            <w:proofErr w:type="spellEnd"/>
            <w:r w:rsidRPr="002F5C71">
              <w:rPr>
                <w:sz w:val="18"/>
                <w:szCs w:val="18"/>
              </w:rPr>
              <w:t xml:space="preserve">., КФ ОДО до 5 </w:t>
            </w:r>
            <w:proofErr w:type="spellStart"/>
            <w:r w:rsidRPr="002F5C71">
              <w:rPr>
                <w:sz w:val="18"/>
                <w:szCs w:val="18"/>
              </w:rPr>
              <w:t>ур</w:t>
            </w:r>
            <w:proofErr w:type="spellEnd"/>
            <w:r w:rsidRPr="002F5C7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C72C11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31-10-19</w:t>
            </w:r>
          </w:p>
        </w:tc>
      </w:tr>
      <w:tr w:rsidR="002D3000" w:rsidRPr="00A25BAC" w:rsidTr="002D3000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240470" w:rsidRDefault="002D3000" w:rsidP="00E634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000" w:rsidRPr="00C72C11" w:rsidRDefault="002D3000" w:rsidP="00E63496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FD1024">
              <w:rPr>
                <w:sz w:val="18"/>
                <w:szCs w:val="18"/>
              </w:rPr>
              <w:t>/082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C72C11" w:rsidRDefault="002D3000" w:rsidP="00E63496">
            <w:pPr>
              <w:ind w:firstLine="0"/>
              <w:jc w:val="left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ООО "</w:t>
            </w:r>
            <w:proofErr w:type="spellStart"/>
            <w:r w:rsidRPr="00E63496">
              <w:rPr>
                <w:sz w:val="18"/>
                <w:szCs w:val="18"/>
              </w:rPr>
              <w:t>РусГазШельф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2F5C71" w:rsidRDefault="002D3000" w:rsidP="002F5C71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Доплата КФ </w:t>
            </w:r>
            <w:proofErr w:type="gramStart"/>
            <w:r w:rsidRPr="002F5C71">
              <w:rPr>
                <w:sz w:val="18"/>
                <w:szCs w:val="18"/>
              </w:rPr>
              <w:t>ВВ</w:t>
            </w:r>
            <w:proofErr w:type="gramEnd"/>
            <w:r w:rsidRPr="002F5C71">
              <w:rPr>
                <w:sz w:val="18"/>
                <w:szCs w:val="18"/>
              </w:rPr>
              <w:t xml:space="preserve"> до 5 </w:t>
            </w:r>
            <w:proofErr w:type="spellStart"/>
            <w:r w:rsidRPr="002F5C71">
              <w:rPr>
                <w:sz w:val="18"/>
                <w:szCs w:val="18"/>
              </w:rPr>
              <w:t>ур</w:t>
            </w:r>
            <w:proofErr w:type="spellEnd"/>
            <w:r w:rsidRPr="002F5C7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</w:t>
            </w:r>
            <w:r>
              <w:rPr>
                <w:sz w:val="14"/>
                <w:szCs w:val="14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31-10-19</w:t>
            </w:r>
          </w:p>
        </w:tc>
      </w:tr>
      <w:tr w:rsidR="002D3000" w:rsidRPr="00A25BAC" w:rsidTr="002D3000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240470" w:rsidRDefault="002D3000" w:rsidP="00E63496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000" w:rsidRPr="00FD1024" w:rsidRDefault="002D3000" w:rsidP="00E63496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D102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E63496" w:rsidRDefault="002D3000" w:rsidP="00E63496">
            <w:pPr>
              <w:ind w:firstLine="0"/>
              <w:jc w:val="left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АК "</w:t>
            </w:r>
            <w:proofErr w:type="spellStart"/>
            <w:r w:rsidRPr="00E63496">
              <w:rPr>
                <w:sz w:val="18"/>
                <w:szCs w:val="18"/>
              </w:rPr>
              <w:t>Джей</w:t>
            </w:r>
            <w:proofErr w:type="spellEnd"/>
            <w:r w:rsidRPr="00E63496">
              <w:rPr>
                <w:sz w:val="18"/>
                <w:szCs w:val="18"/>
              </w:rPr>
              <w:t xml:space="preserve"> Джи Си </w:t>
            </w:r>
            <w:proofErr w:type="spellStart"/>
            <w:r w:rsidRPr="00E63496">
              <w:rPr>
                <w:sz w:val="18"/>
                <w:szCs w:val="18"/>
              </w:rPr>
              <w:t>Корпорейшн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2F5C71" w:rsidRDefault="002D3000" w:rsidP="002F5C71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Кадры: п. 5.2.1.1. - 5 чел.; ПК: п. 5.2.1.2. - 5 чел.; НРС - 2 чел.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2F5C71" w:rsidRDefault="002D3000" w:rsidP="002F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2F5C71">
              <w:rPr>
                <w:sz w:val="14"/>
                <w:szCs w:val="14"/>
              </w:rPr>
              <w:t>п.2.1</w:t>
            </w:r>
          </w:p>
          <w:p w:rsidR="002D3000" w:rsidRPr="00D10B9F" w:rsidRDefault="002D3000" w:rsidP="002F5C7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D10B9F" w:rsidRDefault="002D3000" w:rsidP="00E63496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Default="002D3000" w:rsidP="00E63496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05-03-20</w:t>
            </w:r>
          </w:p>
          <w:p w:rsidR="002D3000" w:rsidRDefault="002D3000" w:rsidP="002F5C71">
            <w:pPr>
              <w:ind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0E3065" w:rsidRPr="002F5C71" w:rsidRDefault="00785859" w:rsidP="000E3065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="000E3065" w:rsidRPr="0076768E">
        <w:rPr>
          <w:b/>
        </w:rPr>
        <w:t>.</w:t>
      </w:r>
      <w:r w:rsidR="000E3065" w:rsidRPr="004F1CFA">
        <w:rPr>
          <w:b/>
        </w:rPr>
        <w:t>2 А.И. Ревин</w:t>
      </w:r>
      <w:r w:rsidR="000E3065" w:rsidRPr="0076768E">
        <w:rPr>
          <w:color w:val="auto"/>
        </w:rPr>
        <w:t xml:space="preserve"> сообщил, что в соответствии с утвержденным </w:t>
      </w:r>
      <w:r w:rsidR="000E3065">
        <w:rPr>
          <w:color w:val="auto"/>
        </w:rPr>
        <w:t>планом документарных проверок в</w:t>
      </w:r>
      <w:r w:rsidR="000E3065" w:rsidRPr="0076768E">
        <w:rPr>
          <w:color w:val="auto"/>
        </w:rPr>
        <w:t xml:space="preserve"> 3 и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2019 года, предлагается к </w:t>
      </w:r>
      <w:r w:rsidR="000E3065" w:rsidRPr="002F5C71">
        <w:rPr>
          <w:color w:val="auto"/>
        </w:rPr>
        <w:t xml:space="preserve">утверждению акты </w:t>
      </w:r>
      <w:r w:rsidR="002F5C71" w:rsidRPr="002F5C71">
        <w:rPr>
          <w:color w:val="auto"/>
        </w:rPr>
        <w:t>30</w:t>
      </w:r>
      <w:r w:rsidR="000E3065" w:rsidRPr="002F5C71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415"/>
        <w:gridCol w:w="6630"/>
        <w:gridCol w:w="1834"/>
      </w:tblGrid>
      <w:tr w:rsidR="003A2CA5" w:rsidRPr="005E2260" w:rsidTr="003A2CA5">
        <w:trPr>
          <w:trHeight w:val="42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A5" w:rsidRPr="00616496" w:rsidRDefault="003A2CA5" w:rsidP="003A2CA5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A5" w:rsidRPr="00616496" w:rsidRDefault="003A2CA5" w:rsidP="003A2CA5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пров</w:t>
            </w:r>
            <w:proofErr w:type="spellEnd"/>
            <w:r w:rsidRPr="00616496">
              <w:rPr>
                <w:b/>
                <w:color w:val="auto"/>
                <w:sz w:val="18"/>
                <w:szCs w:val="18"/>
              </w:rPr>
              <w:t xml:space="preserve">/№ в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реес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A5" w:rsidRPr="00616496" w:rsidRDefault="003A2CA5" w:rsidP="003A2CA5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A5" w:rsidRPr="00616496" w:rsidRDefault="003A2CA5" w:rsidP="003A2CA5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ИНН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83/0627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 xml:space="preserve">ЗАО "Лазер </w:t>
            </w:r>
            <w:proofErr w:type="spellStart"/>
            <w:r w:rsidRPr="003A2CA5">
              <w:rPr>
                <w:sz w:val="18"/>
                <w:szCs w:val="18"/>
              </w:rPr>
              <w:t>Солюшенс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7715605039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92/0697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ИО "</w:t>
            </w:r>
            <w:proofErr w:type="spellStart"/>
            <w:r w:rsidRPr="003A2CA5">
              <w:rPr>
                <w:sz w:val="18"/>
                <w:szCs w:val="18"/>
              </w:rPr>
              <w:t>Саут</w:t>
            </w:r>
            <w:proofErr w:type="spellEnd"/>
            <w:r w:rsidRPr="003A2CA5">
              <w:rPr>
                <w:sz w:val="18"/>
                <w:szCs w:val="18"/>
              </w:rPr>
              <w:t xml:space="preserve"> </w:t>
            </w:r>
            <w:proofErr w:type="spellStart"/>
            <w:r w:rsidRPr="003A2CA5">
              <w:rPr>
                <w:sz w:val="18"/>
                <w:szCs w:val="18"/>
              </w:rPr>
              <w:t>Стрим</w:t>
            </w:r>
            <w:proofErr w:type="spellEnd"/>
            <w:r w:rsidRPr="003A2CA5">
              <w:rPr>
                <w:sz w:val="18"/>
                <w:szCs w:val="18"/>
              </w:rPr>
              <w:t xml:space="preserve"> Транспорт Б.В."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9909401422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/0798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 xml:space="preserve">ООО "Институт </w:t>
            </w:r>
            <w:proofErr w:type="spellStart"/>
            <w:r w:rsidRPr="003A2CA5">
              <w:rPr>
                <w:sz w:val="18"/>
                <w:szCs w:val="18"/>
              </w:rPr>
              <w:t>Газэнергопроект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7728589306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/0803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"АТЭК"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9705033805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/0804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3A2CA5">
              <w:rPr>
                <w:sz w:val="18"/>
                <w:szCs w:val="18"/>
              </w:rPr>
              <w:t xml:space="preserve"> Технологии"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7729465328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/0805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"Специальная прокладка подземных коммуникаций и строительство"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3328447250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/0540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3A2CA5">
              <w:rPr>
                <w:sz w:val="18"/>
                <w:szCs w:val="18"/>
              </w:rPr>
              <w:t>"</w:t>
            </w:r>
            <w:proofErr w:type="spellStart"/>
            <w:r w:rsidRPr="003A2CA5">
              <w:rPr>
                <w:sz w:val="18"/>
                <w:szCs w:val="18"/>
              </w:rPr>
              <w:t>Ойл</w:t>
            </w:r>
            <w:proofErr w:type="spellEnd"/>
            <w:r w:rsidRPr="003A2CA5">
              <w:rPr>
                <w:sz w:val="18"/>
                <w:szCs w:val="18"/>
              </w:rPr>
              <w:t xml:space="preserve"> Сервис </w:t>
            </w:r>
            <w:proofErr w:type="spellStart"/>
            <w:r w:rsidRPr="003A2CA5">
              <w:rPr>
                <w:sz w:val="18"/>
                <w:szCs w:val="18"/>
              </w:rPr>
              <w:t>Технолоджи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7727694467</w:t>
            </w:r>
          </w:p>
        </w:tc>
      </w:tr>
      <w:tr w:rsidR="003A2CA5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/0601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ГПБ-Энергоэффект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7727557887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616496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/0656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Промтех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7736681834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/0707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"СтройМонтажСервис"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7718822095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/0763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"Стандарт Безопасности"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7718554537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/0788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"ДИЗАЙН СОЛЮШНЗ"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7736613584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/0371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ГАЗХОЛОДТЕХНИКА"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7720261739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/0395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ЛюксЭнергоСтрой"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9705125340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/0414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 w:rsidRPr="003A2CA5">
              <w:rPr>
                <w:sz w:val="18"/>
                <w:szCs w:val="18"/>
              </w:rPr>
              <w:t>"Г</w:t>
            </w:r>
            <w:proofErr w:type="gramEnd"/>
            <w:r w:rsidRPr="003A2CA5">
              <w:rPr>
                <w:sz w:val="18"/>
                <w:szCs w:val="18"/>
              </w:rPr>
              <w:t>азпром ПХГ"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5003065767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/0555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Стройтрансгаз</w:t>
            </w:r>
            <w:proofErr w:type="spellEnd"/>
            <w:r w:rsidRPr="003A2CA5">
              <w:rPr>
                <w:sz w:val="18"/>
                <w:szCs w:val="18"/>
              </w:rPr>
              <w:t xml:space="preserve"> </w:t>
            </w:r>
            <w:proofErr w:type="spellStart"/>
            <w:r w:rsidRPr="003A2CA5">
              <w:rPr>
                <w:sz w:val="18"/>
                <w:szCs w:val="18"/>
              </w:rPr>
              <w:t>Нефтегазмонтаж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7714880988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/0595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Экстерран</w:t>
            </w:r>
            <w:proofErr w:type="spellEnd"/>
            <w:r w:rsidRPr="003A2CA5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7707758176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/0634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ФМСи</w:t>
            </w:r>
            <w:proofErr w:type="spellEnd"/>
            <w:r w:rsidRPr="003A2CA5">
              <w:rPr>
                <w:sz w:val="18"/>
                <w:szCs w:val="18"/>
              </w:rPr>
              <w:t xml:space="preserve"> Евразия"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7706669438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/0658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Геострим</w:t>
            </w:r>
            <w:proofErr w:type="spellEnd"/>
            <w:r w:rsidRPr="003A2CA5">
              <w:rPr>
                <w:sz w:val="18"/>
                <w:szCs w:val="18"/>
              </w:rPr>
              <w:t xml:space="preserve"> Дриллинг"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7733509401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/0674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ВымпелСтрой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7713738636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/0680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СГМ-Мост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7730018980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/0760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"Сервис-нафта"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7710327885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/0769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ТехноЭкспертСервис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7734593981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/0773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"Сага Телеком"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7702331743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/0777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Октопус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3435037185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/0779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Межрегионтрубопроводстрой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7706241963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/0783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"Север Пласт Групп"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1102059319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/0787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"Энергия ОМ"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7724221857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/0791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Фундаментпроект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7743704345</w:t>
            </w:r>
          </w:p>
        </w:tc>
      </w:tr>
      <w:tr w:rsidR="003A2CA5" w:rsidRPr="00FD1024" w:rsidTr="003A2CA5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Default="003A2CA5" w:rsidP="003A2CA5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/0796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3A2CA5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"СОКАР КОНСТРАКШН"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CA5" w:rsidRPr="003A2CA5" w:rsidRDefault="00D90818" w:rsidP="003A2CA5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7704442625</w:t>
            </w:r>
          </w:p>
        </w:tc>
      </w:tr>
    </w:tbl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EC4931" w:rsidRDefault="00EC4931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C576DD">
        <w:rPr>
          <w:color w:val="auto"/>
        </w:rPr>
        <w:t xml:space="preserve">20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A90103" w:rsidRDefault="00A90103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410"/>
        <w:gridCol w:w="1984"/>
        <w:gridCol w:w="709"/>
        <w:gridCol w:w="709"/>
        <w:gridCol w:w="709"/>
        <w:gridCol w:w="708"/>
        <w:gridCol w:w="709"/>
        <w:gridCol w:w="851"/>
      </w:tblGrid>
      <w:tr w:rsidR="00A90103" w:rsidRPr="00A25BAC" w:rsidTr="002D3000">
        <w:trPr>
          <w:cantSplit/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C76CE2" w:rsidRDefault="00A90103" w:rsidP="00A9010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A90103" w:rsidRPr="00C76CE2" w:rsidRDefault="00A90103" w:rsidP="00A90103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Pr="00C76CE2" w:rsidRDefault="00A90103" w:rsidP="00A90103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C76CE2" w:rsidRDefault="00A90103" w:rsidP="00A9010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A90103" w:rsidRPr="00A90103" w:rsidRDefault="002D3000" w:rsidP="00A90103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90103" w:rsidRPr="00A25BAC" w:rsidTr="002D3000">
        <w:trPr>
          <w:cantSplit/>
          <w:trHeight w:val="22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C76CE2" w:rsidRDefault="00A90103" w:rsidP="00A90103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C76CE2" w:rsidRDefault="00A90103" w:rsidP="00A9010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C76CE2" w:rsidRDefault="00A90103" w:rsidP="00A90103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103" w:rsidRPr="00C76CE2" w:rsidRDefault="00A90103" w:rsidP="00A90103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0103" w:rsidRPr="00C76CE2" w:rsidRDefault="00A90103" w:rsidP="00A9010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0103" w:rsidRPr="00C76CE2" w:rsidRDefault="00A90103" w:rsidP="00A90103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103" w:rsidRPr="00C76CE2" w:rsidRDefault="00A90103" w:rsidP="00A9010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103" w:rsidRPr="00C76CE2" w:rsidRDefault="00A90103" w:rsidP="00A9010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0103" w:rsidRPr="00C76CE2" w:rsidRDefault="00A90103" w:rsidP="00A9010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0103" w:rsidRPr="00C76CE2" w:rsidRDefault="00A90103" w:rsidP="00A9010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90103" w:rsidRPr="00C76CE2" w:rsidRDefault="00A90103" w:rsidP="00A90103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D10B9F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 w:rsidRPr="00D10B9F"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83/0627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 xml:space="preserve">ЗАО "Лазер </w:t>
            </w:r>
            <w:proofErr w:type="spellStart"/>
            <w:r w:rsidRPr="003A2CA5">
              <w:rPr>
                <w:sz w:val="18"/>
                <w:szCs w:val="18"/>
              </w:rPr>
              <w:t>Солюшенс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 xml:space="preserve">п.11 - 87500 </w:t>
            </w:r>
          </w:p>
          <w:p w:rsidR="00A90103" w:rsidRPr="00C576DD" w:rsidRDefault="00A90103" w:rsidP="00A90103">
            <w:pPr>
              <w:ind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17.09.19</w:t>
            </w: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D10B9F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/0707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"СтройМонтажСервис"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 5.2.1.2  - ПК: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п.2.8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30.12.19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D10B9F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/0371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ГАЗХОЛОДТЕХНИКА"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Из 3 </w:t>
            </w:r>
            <w:proofErr w:type="spellStart"/>
            <w:r w:rsidRPr="00A90103">
              <w:rPr>
                <w:sz w:val="14"/>
                <w:szCs w:val="14"/>
              </w:rPr>
              <w:t>заявл</w:t>
            </w:r>
            <w:proofErr w:type="spellEnd"/>
            <w:r w:rsidRPr="00A90103">
              <w:rPr>
                <w:sz w:val="14"/>
                <w:szCs w:val="14"/>
              </w:rPr>
              <w:t xml:space="preserve">. ИТР 1 </w:t>
            </w:r>
            <w:proofErr w:type="spellStart"/>
            <w:r w:rsidRPr="00A90103">
              <w:rPr>
                <w:sz w:val="14"/>
                <w:szCs w:val="14"/>
              </w:rPr>
              <w:t>увол</w:t>
            </w:r>
            <w:proofErr w:type="spellEnd"/>
            <w:r w:rsidRPr="00A90103">
              <w:rPr>
                <w:sz w:val="14"/>
                <w:szCs w:val="14"/>
              </w:rPr>
              <w:t>.</w:t>
            </w:r>
            <w:r w:rsidRPr="00A90103">
              <w:rPr>
                <w:sz w:val="14"/>
                <w:szCs w:val="14"/>
              </w:rPr>
              <w:br/>
              <w:t>Кадры: п. 5.2.1.1 - 1 чел.; ПК:  п. 5.2.1.2  - 1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25.10.19</w:t>
            </w:r>
          </w:p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D10B9F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/0395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ЛюксЭнергоСтрой"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Кадры: ПК:  п. 5.2.1.2  - 7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п.2.8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29.12.19</w:t>
            </w:r>
          </w:p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D10B9F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/0414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 w:rsidRPr="003A2CA5">
              <w:rPr>
                <w:sz w:val="18"/>
                <w:szCs w:val="18"/>
              </w:rPr>
              <w:t>"Г</w:t>
            </w:r>
            <w:proofErr w:type="gramEnd"/>
            <w:r w:rsidRPr="003A2CA5">
              <w:rPr>
                <w:sz w:val="18"/>
                <w:szCs w:val="18"/>
              </w:rPr>
              <w:t>азпром ПХГ"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Кадры: п. 5.2.1.1.; ПК: п. 5.2.1.2. МТБ: п.5.2.2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25.10.19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RPr="00A25BAC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/0555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Стройтрансгаз</w:t>
            </w:r>
            <w:proofErr w:type="spellEnd"/>
            <w:r w:rsidRPr="003A2CA5">
              <w:rPr>
                <w:sz w:val="18"/>
                <w:szCs w:val="18"/>
              </w:rPr>
              <w:t xml:space="preserve"> </w:t>
            </w:r>
            <w:proofErr w:type="spellStart"/>
            <w:r w:rsidRPr="003A2CA5">
              <w:rPr>
                <w:sz w:val="18"/>
                <w:szCs w:val="18"/>
              </w:rPr>
              <w:t>Нефтегазмонтаж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Кадры: п. 5.2.1.1.; ПК: п. 5.2.1.2.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п.2.8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пп.2.1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22.11.19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/0595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Экстерран</w:t>
            </w:r>
            <w:proofErr w:type="spellEnd"/>
            <w:r w:rsidRPr="003A2CA5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ПК: п. 5.2.1.2. - 1 чел.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Pr="00D10B9F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29.11.19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/0634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ФМСи</w:t>
            </w:r>
            <w:proofErr w:type="spellEnd"/>
            <w:r w:rsidRPr="003A2CA5">
              <w:rPr>
                <w:sz w:val="18"/>
                <w:szCs w:val="18"/>
              </w:rPr>
              <w:t xml:space="preserve"> Евразия"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п.2.8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31.12.19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/0658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Геострим</w:t>
            </w:r>
            <w:proofErr w:type="spellEnd"/>
            <w:r w:rsidRPr="003A2CA5">
              <w:rPr>
                <w:sz w:val="18"/>
                <w:szCs w:val="18"/>
              </w:rPr>
              <w:t xml:space="preserve"> Дриллинг"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Кадры: п. 5.2.1.1.; ПК: п. 5.2.1.2.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пп.2.1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/0674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ВымпелСтрой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01.04.20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/0680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СГМ-Мост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Кадры: п. 5.2.1.1. - 10 чел.; ПК: п. 5.2.1.2. - 10 чел.; НРС - 3 чел.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пп.2.1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29.12.19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/0760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"Сервис-нафта"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п.2.8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/0769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ТехноЭкспертСервис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/0773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"Сага Телеком"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ПК: п. 5.2.1.2. - 10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29.01.20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/0777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Октопус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п.5.2.1.1 НРС: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/0779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Межрегионтрубопроводстрой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ПК: п. 5.2.1.2.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/0783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"Север Пласт Групп"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ПК: п. 5.2.1.2.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30.03.20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/0787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"Энергия 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 xml:space="preserve">Кадры: п. 5.2.1.1. - 9 чел.; ПК: п. 5.2.1.2. - 9 чел.; НРС - 3 чел. МТБ: п.5.2.2.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пп.2.1</w:t>
            </w:r>
          </w:p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29.01.20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/0791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Фундаментпроект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A90103" w:rsidRDefault="00A90103" w:rsidP="00A90103">
            <w:pPr>
              <w:ind w:firstLine="0"/>
              <w:jc w:val="left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Кадры: ПК: п. 5.2.1.2. - 4 чел.; НРС - 2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A90103">
              <w:rPr>
                <w:sz w:val="14"/>
                <w:szCs w:val="14"/>
              </w:rPr>
              <w:t>п.2.1.1.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18.02.20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90103" w:rsidTr="002D300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Default="00A90103" w:rsidP="00A90103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03" w:rsidRDefault="00A90103" w:rsidP="00A90103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/0796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03" w:rsidRPr="003A2CA5" w:rsidRDefault="00A90103" w:rsidP="00A90103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"СОКАР КОНСТРАКШН"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03" w:rsidRPr="003D162C" w:rsidRDefault="00A90103" w:rsidP="00A90103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пп.2.2</w:t>
            </w:r>
          </w:p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/>
              <w:jc w:val="left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пп.2.1</w:t>
            </w:r>
          </w:p>
          <w:p w:rsidR="00A90103" w:rsidRPr="00D10B9F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Default="00A90103" w:rsidP="00A90103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D10B9F" w:rsidRDefault="00A90103" w:rsidP="00A90103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3" w:rsidRPr="00C576DD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 w:rsidRPr="00C576DD">
              <w:rPr>
                <w:sz w:val="14"/>
                <w:szCs w:val="14"/>
              </w:rPr>
              <w:t>30.01.20</w:t>
            </w:r>
          </w:p>
          <w:p w:rsidR="00A90103" w:rsidRDefault="00A90103" w:rsidP="00A90103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</w:tbl>
    <w:p w:rsidR="00C576DD" w:rsidRDefault="00C576DD" w:rsidP="000E3065">
      <w:pPr>
        <w:widowControl w:val="0"/>
        <w:autoSpaceDE w:val="0"/>
        <w:autoSpaceDN w:val="0"/>
        <w:adjustRightInd w:val="0"/>
        <w:ind w:right="-13" w:firstLine="568"/>
        <w:rPr>
          <w:b/>
        </w:rPr>
      </w:pPr>
    </w:p>
    <w:p w:rsidR="000E3065" w:rsidRDefault="00785859" w:rsidP="000E3065">
      <w:pPr>
        <w:widowControl w:val="0"/>
        <w:autoSpaceDE w:val="0"/>
        <w:autoSpaceDN w:val="0"/>
        <w:adjustRightInd w:val="0"/>
        <w:ind w:right="-13" w:firstLine="568"/>
      </w:pPr>
      <w:r w:rsidRPr="00EA3ABD">
        <w:rPr>
          <w:b/>
        </w:rPr>
        <w:t>4</w:t>
      </w:r>
      <w:r w:rsidR="000E3065" w:rsidRPr="00EA3ABD">
        <w:rPr>
          <w:b/>
        </w:rPr>
        <w:t>.3</w:t>
      </w:r>
      <w:r w:rsidR="000E3065" w:rsidRPr="00EA3ABD">
        <w:t xml:space="preserve"> </w:t>
      </w:r>
      <w:r w:rsidR="000E3065" w:rsidRPr="00EA3ABD">
        <w:rPr>
          <w:b/>
        </w:rPr>
        <w:t>А.И. Ревин</w:t>
      </w:r>
      <w:r w:rsidR="000E3065" w:rsidRPr="00EA3ABD"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C838B4" w:rsidRDefault="00C838B4" w:rsidP="000E3065">
      <w:pPr>
        <w:widowControl w:val="0"/>
        <w:autoSpaceDE w:val="0"/>
        <w:autoSpaceDN w:val="0"/>
        <w:adjustRightInd w:val="0"/>
        <w:ind w:right="-13" w:firstLine="568"/>
      </w:pPr>
    </w:p>
    <w:p w:rsidR="00C838B4" w:rsidRDefault="00C838B4" w:rsidP="000E3065">
      <w:pPr>
        <w:widowControl w:val="0"/>
        <w:autoSpaceDE w:val="0"/>
        <w:autoSpaceDN w:val="0"/>
        <w:adjustRightInd w:val="0"/>
        <w:ind w:right="-13" w:firstLine="568"/>
      </w:pPr>
    </w:p>
    <w:p w:rsidR="00C838B4" w:rsidRPr="00EA3ABD" w:rsidRDefault="00C838B4" w:rsidP="000E3065">
      <w:pPr>
        <w:widowControl w:val="0"/>
        <w:autoSpaceDE w:val="0"/>
        <w:autoSpaceDN w:val="0"/>
        <w:adjustRightInd w:val="0"/>
        <w:ind w:right="-13" w:firstLine="568"/>
      </w:pP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3402"/>
        <w:gridCol w:w="3827"/>
      </w:tblGrid>
      <w:tr w:rsidR="000E3065" w:rsidRPr="00240470" w:rsidTr="00C838B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06449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34522D" w:rsidRPr="003D2646" w:rsidTr="00C838B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06449A" w:rsidRDefault="0034522D" w:rsidP="0034522D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2D" w:rsidRPr="0006449A" w:rsidRDefault="0034522D" w:rsidP="0034522D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06449A" w:rsidRDefault="0034522D" w:rsidP="0034522D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</w:t>
            </w:r>
            <w:r>
              <w:rPr>
                <w:sz w:val="18"/>
                <w:szCs w:val="18"/>
              </w:rPr>
              <w:t>02</w:t>
            </w:r>
            <w:r w:rsidRPr="0006449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06449A" w:rsidRDefault="0034522D" w:rsidP="0034522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06449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НЕФТЕГАЗСТРОЙ</w:t>
            </w:r>
            <w:r w:rsidRPr="0006449A">
              <w:rPr>
                <w:sz w:val="22"/>
                <w:szCs w:val="22"/>
              </w:rPr>
              <w:t xml:space="preserve">» </w:t>
            </w:r>
          </w:p>
          <w:p w:rsidR="0034522D" w:rsidRPr="0006449A" w:rsidRDefault="0034522D" w:rsidP="0034522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2C4C48" w:rsidRDefault="002C4C48" w:rsidP="0034522D">
            <w:pPr>
              <w:ind w:firstLine="0"/>
              <w:jc w:val="left"/>
              <w:rPr>
                <w:sz w:val="18"/>
                <w:szCs w:val="18"/>
              </w:rPr>
            </w:pPr>
            <w:r w:rsidRPr="002C4C48">
              <w:rPr>
                <w:sz w:val="18"/>
                <w:szCs w:val="18"/>
              </w:rPr>
              <w:t>117292, г. Москва, улица Вавилова, д.57 А, оф.313, 320</w:t>
            </w:r>
          </w:p>
        </w:tc>
      </w:tr>
      <w:tr w:rsidR="000E3065" w:rsidRPr="003D2646" w:rsidTr="00C838B4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6449A" w:rsidP="0034522D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rFonts w:cs="Courier New"/>
                <w:sz w:val="18"/>
                <w:szCs w:val="18"/>
              </w:rPr>
              <w:t xml:space="preserve">В ходе проверки выявлено - </w:t>
            </w:r>
            <w:r w:rsidR="0034522D">
              <w:rPr>
                <w:rFonts w:cs="Courier New"/>
                <w:sz w:val="18"/>
                <w:szCs w:val="18"/>
              </w:rPr>
              <w:t xml:space="preserve"> </w:t>
            </w:r>
            <w:r w:rsidR="00277AD8">
              <w:rPr>
                <w:rFonts w:cs="Courier New"/>
                <w:sz w:val="18"/>
                <w:szCs w:val="18"/>
              </w:rPr>
              <w:t>отсутствие компании по месту нахождения юридического лица</w:t>
            </w:r>
            <w:r w:rsidR="007C27DB">
              <w:rPr>
                <w:rFonts w:cs="Courier New"/>
                <w:sz w:val="18"/>
                <w:szCs w:val="18"/>
              </w:rPr>
              <w:t>, задолженность по оплате членского взноса в размере 295000 руб.</w:t>
            </w:r>
          </w:p>
        </w:tc>
      </w:tr>
    </w:tbl>
    <w:p w:rsidR="000E3065" w:rsidRPr="009F21B3" w:rsidRDefault="000E3065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 w:rsidR="0006449A">
        <w:rPr>
          <w:color w:val="auto"/>
        </w:rPr>
        <w:tab/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2D3000" w:rsidRPr="005E2260" w:rsidTr="002D300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D80301" w:rsidRDefault="002D3000" w:rsidP="002D300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000" w:rsidRPr="00D80301" w:rsidRDefault="002D3000" w:rsidP="002D300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D80301" w:rsidRDefault="002D3000" w:rsidP="002D300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D80301" w:rsidRDefault="002D3000" w:rsidP="002D3000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00" w:rsidRPr="00D80301" w:rsidRDefault="002D3000" w:rsidP="002D300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D3000" w:rsidTr="002D3000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40470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E63496" w:rsidRDefault="002D3000" w:rsidP="002D300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«0</w:t>
            </w:r>
            <w:r>
              <w:rPr>
                <w:sz w:val="18"/>
                <w:szCs w:val="18"/>
              </w:rPr>
              <w:t>3</w:t>
            </w:r>
            <w:r w:rsidRPr="002F5C71">
              <w:rPr>
                <w:sz w:val="18"/>
                <w:szCs w:val="18"/>
              </w:rPr>
              <w:t>» октября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FD1024">
              <w:rPr>
                <w:sz w:val="18"/>
                <w:szCs w:val="18"/>
              </w:rPr>
              <w:t>/082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АО "</w:t>
            </w:r>
            <w:proofErr w:type="spellStart"/>
            <w:r w:rsidRPr="00E63496">
              <w:rPr>
                <w:sz w:val="18"/>
                <w:szCs w:val="18"/>
              </w:rPr>
              <w:t>Русгаздобыча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000" w:rsidRPr="00E63496" w:rsidRDefault="002D3000" w:rsidP="002D3000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 xml:space="preserve">117420, г. Москва, ул. Намёткина, 12А, </w:t>
            </w:r>
            <w:proofErr w:type="spellStart"/>
            <w:r w:rsidRPr="002F5C71">
              <w:rPr>
                <w:sz w:val="18"/>
                <w:szCs w:val="18"/>
              </w:rPr>
              <w:t>Эт</w:t>
            </w:r>
            <w:proofErr w:type="spellEnd"/>
            <w:r w:rsidRPr="002F5C71">
              <w:rPr>
                <w:sz w:val="18"/>
                <w:szCs w:val="18"/>
              </w:rPr>
              <w:t>. 2</w:t>
            </w:r>
            <w:r>
              <w:rPr>
                <w:sz w:val="18"/>
                <w:szCs w:val="18"/>
              </w:rPr>
              <w:t>2</w:t>
            </w:r>
            <w:r w:rsidRPr="002F5C71">
              <w:rPr>
                <w:sz w:val="18"/>
                <w:szCs w:val="18"/>
              </w:rPr>
              <w:t xml:space="preserve">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 xml:space="preserve">. 21АВ, </w:t>
            </w:r>
            <w:proofErr w:type="spellStart"/>
            <w:r w:rsidRPr="002F5C71">
              <w:rPr>
                <w:sz w:val="18"/>
                <w:szCs w:val="18"/>
              </w:rPr>
              <w:t>оф</w:t>
            </w:r>
            <w:proofErr w:type="spellEnd"/>
            <w:r w:rsidRPr="002F5C71">
              <w:rPr>
                <w:sz w:val="18"/>
                <w:szCs w:val="18"/>
              </w:rPr>
              <w:t>. 7.</w:t>
            </w:r>
          </w:p>
        </w:tc>
      </w:tr>
      <w:tr w:rsidR="002D3000" w:rsidTr="002D300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F5C71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F5C71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2F5C71" w:rsidRDefault="002D3000" w:rsidP="002D300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«01» октября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F5C71" w:rsidRDefault="002D3000" w:rsidP="002D3000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42/0823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F5C71" w:rsidRDefault="002D3000" w:rsidP="002D3000">
            <w:pPr>
              <w:ind w:firstLine="0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ООО "</w:t>
            </w:r>
            <w:proofErr w:type="spellStart"/>
            <w:r w:rsidRPr="002F5C71">
              <w:rPr>
                <w:sz w:val="18"/>
                <w:szCs w:val="18"/>
              </w:rPr>
              <w:t>РусГазШельф</w:t>
            </w:r>
            <w:proofErr w:type="spellEnd"/>
            <w:r w:rsidRPr="002F5C71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F5C71" w:rsidRDefault="002D3000" w:rsidP="002D3000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117420, г. Москва, ул. Намёткина, 12А, </w:t>
            </w:r>
            <w:proofErr w:type="spellStart"/>
            <w:r w:rsidRPr="002F5C71">
              <w:rPr>
                <w:sz w:val="18"/>
                <w:szCs w:val="18"/>
              </w:rPr>
              <w:t>Эт</w:t>
            </w:r>
            <w:proofErr w:type="spellEnd"/>
            <w:r w:rsidRPr="002F5C71">
              <w:rPr>
                <w:sz w:val="18"/>
                <w:szCs w:val="18"/>
              </w:rPr>
              <w:t xml:space="preserve">. 21,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XXIX</w:t>
            </w:r>
            <w:r w:rsidRPr="002F5C7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ком.4</w:t>
            </w:r>
            <w:r w:rsidRPr="002F5C71">
              <w:rPr>
                <w:sz w:val="18"/>
                <w:szCs w:val="18"/>
              </w:rPr>
              <w:t>.</w:t>
            </w:r>
          </w:p>
        </w:tc>
      </w:tr>
      <w:tr w:rsidR="002D3000" w:rsidTr="002D300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40470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2F5C71" w:rsidRDefault="002D3000" w:rsidP="002D300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«05»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D1024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770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АК "</w:t>
            </w:r>
            <w:proofErr w:type="spellStart"/>
            <w:r w:rsidRPr="00E63496">
              <w:rPr>
                <w:sz w:val="18"/>
                <w:szCs w:val="18"/>
              </w:rPr>
              <w:t>Джей</w:t>
            </w:r>
            <w:proofErr w:type="spellEnd"/>
            <w:r w:rsidRPr="00E63496">
              <w:rPr>
                <w:sz w:val="18"/>
                <w:szCs w:val="18"/>
              </w:rPr>
              <w:t xml:space="preserve"> Джи Си </w:t>
            </w:r>
            <w:proofErr w:type="spellStart"/>
            <w:r w:rsidRPr="00E63496">
              <w:rPr>
                <w:sz w:val="18"/>
                <w:szCs w:val="18"/>
              </w:rPr>
              <w:t>Корпорейшн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E63496" w:rsidRDefault="002D3000" w:rsidP="002D3000">
            <w:pPr>
              <w:ind w:firstLine="0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107045, г</w:t>
            </w:r>
            <w:proofErr w:type="gramStart"/>
            <w:r w:rsidRPr="002F5C71">
              <w:rPr>
                <w:sz w:val="18"/>
                <w:szCs w:val="18"/>
              </w:rPr>
              <w:t>.М</w:t>
            </w:r>
            <w:proofErr w:type="gramEnd"/>
            <w:r w:rsidRPr="002F5C71">
              <w:rPr>
                <w:sz w:val="18"/>
                <w:szCs w:val="18"/>
              </w:rPr>
              <w:t>осква, ул. Трубная, д.12,</w:t>
            </w:r>
          </w:p>
        </w:tc>
      </w:tr>
      <w:tr w:rsidR="002D3000" w:rsidTr="002D300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40470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2F5C71" w:rsidRDefault="002D3000" w:rsidP="002D300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«14»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FD1024">
              <w:rPr>
                <w:sz w:val="18"/>
                <w:szCs w:val="18"/>
              </w:rPr>
              <w:t>/08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E63496" w:rsidRDefault="002D3000" w:rsidP="002D3000">
            <w:pPr>
              <w:ind w:firstLine="0"/>
              <w:rPr>
                <w:sz w:val="22"/>
                <w:szCs w:val="22"/>
              </w:rPr>
            </w:pPr>
            <w:r w:rsidRPr="00E63496">
              <w:rPr>
                <w:sz w:val="18"/>
                <w:szCs w:val="18"/>
              </w:rPr>
              <w:t>ООО</w:t>
            </w:r>
            <w:r>
              <w:rPr>
                <w:sz w:val="22"/>
                <w:szCs w:val="22"/>
              </w:rPr>
              <w:t xml:space="preserve"> "ГЭС-2"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E63496" w:rsidRDefault="002D3000" w:rsidP="002D3000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F5C71">
              <w:rPr>
                <w:sz w:val="18"/>
                <w:szCs w:val="18"/>
              </w:rPr>
              <w:t>119019, г. Москва, переулок Филипповский, дом 8, стр.1</w:t>
            </w:r>
          </w:p>
        </w:tc>
      </w:tr>
      <w:tr w:rsidR="002D3000" w:rsidTr="002D300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40470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FD1024" w:rsidRDefault="002D3000" w:rsidP="002D3000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22</w:t>
            </w:r>
            <w:r w:rsidRPr="002F5C71">
              <w:rPr>
                <w:sz w:val="18"/>
                <w:szCs w:val="18"/>
              </w:rPr>
              <w:t>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02/0832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E63496" w:rsidRDefault="002D3000" w:rsidP="002D3000">
            <w:pPr>
              <w:ind w:firstLine="0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ООО "</w:t>
            </w:r>
            <w:proofErr w:type="spellStart"/>
            <w:r w:rsidRPr="00E63496">
              <w:rPr>
                <w:sz w:val="18"/>
                <w:szCs w:val="18"/>
              </w:rPr>
              <w:t>Стройсервис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 xml:space="preserve">125438, г. Москва, ул. </w:t>
            </w:r>
            <w:proofErr w:type="spellStart"/>
            <w:r w:rsidRPr="002F5C71">
              <w:rPr>
                <w:sz w:val="18"/>
                <w:szCs w:val="18"/>
              </w:rPr>
              <w:t>Михалковская</w:t>
            </w:r>
            <w:proofErr w:type="spellEnd"/>
            <w:r w:rsidRPr="002F5C71">
              <w:rPr>
                <w:sz w:val="18"/>
                <w:szCs w:val="18"/>
              </w:rPr>
              <w:t xml:space="preserve">, дом 63Б, строение 2, эт.4, </w:t>
            </w:r>
            <w:proofErr w:type="spellStart"/>
            <w:r w:rsidRPr="002F5C71">
              <w:rPr>
                <w:sz w:val="18"/>
                <w:szCs w:val="18"/>
              </w:rPr>
              <w:t>пом</w:t>
            </w:r>
            <w:proofErr w:type="spellEnd"/>
            <w:r w:rsidRPr="002F5C71">
              <w:rPr>
                <w:sz w:val="18"/>
                <w:szCs w:val="18"/>
              </w:rPr>
              <w:t>..XXI, ком 1С</w:t>
            </w:r>
          </w:p>
        </w:tc>
      </w:tr>
      <w:tr w:rsidR="002D3000" w:rsidTr="002D300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240470" w:rsidRDefault="002D3000" w:rsidP="002D3000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3000" w:rsidRPr="00FD1024" w:rsidRDefault="002D3000" w:rsidP="002D3000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23</w:t>
            </w:r>
            <w:r w:rsidRPr="002F5C71">
              <w:rPr>
                <w:sz w:val="18"/>
                <w:szCs w:val="18"/>
              </w:rPr>
              <w:t>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03/0833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E63496" w:rsidRDefault="002D3000" w:rsidP="002D3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E63496">
              <w:rPr>
                <w:sz w:val="18"/>
                <w:szCs w:val="18"/>
              </w:rPr>
              <w:t>"СТРОИТЕЛЬНАЯ ГЕНЕРИРУЮЩАЯ КОРПОРАЦИЯ"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FD1024" w:rsidRDefault="002D3000" w:rsidP="002D3000">
            <w:pPr>
              <w:ind w:firstLine="68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123007, г. Москва, улица Магистральная 5-я, дом 12, помещение 6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1415"/>
        <w:gridCol w:w="6630"/>
        <w:gridCol w:w="1834"/>
      </w:tblGrid>
      <w:tr w:rsidR="002D3000" w:rsidRPr="005E2260" w:rsidTr="002D3000">
        <w:trPr>
          <w:trHeight w:val="42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616496" w:rsidRDefault="002D3000" w:rsidP="002D3000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616496" w:rsidRDefault="002D3000" w:rsidP="002D3000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пров</w:t>
            </w:r>
            <w:proofErr w:type="spellEnd"/>
            <w:r w:rsidRPr="00616496">
              <w:rPr>
                <w:b/>
                <w:color w:val="auto"/>
                <w:sz w:val="18"/>
                <w:szCs w:val="18"/>
              </w:rPr>
              <w:t xml:space="preserve">/№ в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реес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00" w:rsidRPr="00616496" w:rsidRDefault="002D3000" w:rsidP="002D3000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00" w:rsidRPr="00616496" w:rsidRDefault="002D3000" w:rsidP="002D3000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ИНН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83/0627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 xml:space="preserve">ЗАО "Лазер </w:t>
            </w:r>
            <w:proofErr w:type="spellStart"/>
            <w:r w:rsidRPr="003A2CA5">
              <w:rPr>
                <w:sz w:val="18"/>
                <w:szCs w:val="18"/>
              </w:rPr>
              <w:t>Солюшенс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7715605039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92/0697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ИО "</w:t>
            </w:r>
            <w:proofErr w:type="spellStart"/>
            <w:r w:rsidRPr="003A2CA5">
              <w:rPr>
                <w:sz w:val="18"/>
                <w:szCs w:val="18"/>
              </w:rPr>
              <w:t>Саут</w:t>
            </w:r>
            <w:proofErr w:type="spellEnd"/>
            <w:r w:rsidRPr="003A2CA5">
              <w:rPr>
                <w:sz w:val="18"/>
                <w:szCs w:val="18"/>
              </w:rPr>
              <w:t xml:space="preserve"> </w:t>
            </w:r>
            <w:proofErr w:type="spellStart"/>
            <w:r w:rsidRPr="003A2CA5">
              <w:rPr>
                <w:sz w:val="18"/>
                <w:szCs w:val="18"/>
              </w:rPr>
              <w:t>Стрим</w:t>
            </w:r>
            <w:proofErr w:type="spellEnd"/>
            <w:r w:rsidRPr="003A2CA5">
              <w:rPr>
                <w:sz w:val="18"/>
                <w:szCs w:val="18"/>
              </w:rPr>
              <w:t xml:space="preserve"> Транспорт Б.В."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9909401422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/0798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 xml:space="preserve">ООО "Институт </w:t>
            </w:r>
            <w:proofErr w:type="spellStart"/>
            <w:r w:rsidRPr="003A2CA5">
              <w:rPr>
                <w:sz w:val="18"/>
                <w:szCs w:val="18"/>
              </w:rPr>
              <w:t>Газэнергопроект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7728589306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/0803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"АТЭК"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9705033805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/0804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ГазЭнергоСтрой-Экологические</w:t>
            </w:r>
            <w:proofErr w:type="spellEnd"/>
            <w:r w:rsidRPr="003A2CA5">
              <w:rPr>
                <w:sz w:val="18"/>
                <w:szCs w:val="18"/>
              </w:rPr>
              <w:t xml:space="preserve"> Технологии"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7729465328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/0805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"Специальная прокладка подземных коммуникаций и строительство"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3328447250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/0540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3A2CA5">
              <w:rPr>
                <w:sz w:val="18"/>
                <w:szCs w:val="18"/>
              </w:rPr>
              <w:t>"</w:t>
            </w:r>
            <w:proofErr w:type="spellStart"/>
            <w:r w:rsidRPr="003A2CA5">
              <w:rPr>
                <w:sz w:val="18"/>
                <w:szCs w:val="18"/>
              </w:rPr>
              <w:t>Ойл</w:t>
            </w:r>
            <w:proofErr w:type="spellEnd"/>
            <w:r w:rsidRPr="003A2CA5">
              <w:rPr>
                <w:sz w:val="18"/>
                <w:szCs w:val="18"/>
              </w:rPr>
              <w:t xml:space="preserve"> Сервис </w:t>
            </w:r>
            <w:proofErr w:type="spellStart"/>
            <w:r w:rsidRPr="003A2CA5">
              <w:rPr>
                <w:sz w:val="18"/>
                <w:szCs w:val="18"/>
              </w:rPr>
              <w:t>Технолоджи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7727694467</w:t>
            </w:r>
          </w:p>
        </w:tc>
      </w:tr>
      <w:tr w:rsidR="002D3000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/0601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ГПБ-Энергоэффект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7727557887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616496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/0656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Промтех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7736681834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/0707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"СтройМонтажСервис"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7718822095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/0763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"Стандарт Безопасности"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7718554537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/0788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"ДИЗАЙН СОЛЮШНЗ"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7736613584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/0371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ГАЗХОЛОДТЕХНИКА"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7720261739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/0395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Pr="003A2CA5">
              <w:rPr>
                <w:sz w:val="18"/>
                <w:szCs w:val="18"/>
              </w:rPr>
              <w:t>"</w:t>
            </w:r>
            <w:proofErr w:type="gramEnd"/>
            <w:r w:rsidRPr="003A2CA5">
              <w:rPr>
                <w:sz w:val="18"/>
                <w:szCs w:val="18"/>
              </w:rPr>
              <w:t>ЛюксЭнергоСтрой"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9705125340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/0414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proofErr w:type="gramStart"/>
            <w:r w:rsidRPr="003A2CA5">
              <w:rPr>
                <w:sz w:val="18"/>
                <w:szCs w:val="18"/>
              </w:rPr>
              <w:t>"Г</w:t>
            </w:r>
            <w:proofErr w:type="gramEnd"/>
            <w:r w:rsidRPr="003A2CA5">
              <w:rPr>
                <w:sz w:val="18"/>
                <w:szCs w:val="18"/>
              </w:rPr>
              <w:t>азпром ПХГ"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5003065767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/0555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Стройтрансгаз</w:t>
            </w:r>
            <w:proofErr w:type="spellEnd"/>
            <w:r w:rsidRPr="003A2CA5">
              <w:rPr>
                <w:sz w:val="18"/>
                <w:szCs w:val="18"/>
              </w:rPr>
              <w:t xml:space="preserve"> </w:t>
            </w:r>
            <w:proofErr w:type="spellStart"/>
            <w:r w:rsidRPr="003A2CA5">
              <w:rPr>
                <w:sz w:val="18"/>
                <w:szCs w:val="18"/>
              </w:rPr>
              <w:t>Нефтегазмонтаж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7714880988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/0595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Экстерран</w:t>
            </w:r>
            <w:proofErr w:type="spellEnd"/>
            <w:r w:rsidRPr="003A2CA5">
              <w:rPr>
                <w:sz w:val="18"/>
                <w:szCs w:val="18"/>
              </w:rPr>
              <w:t xml:space="preserve"> Восток"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7707758176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/0634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ФМСи</w:t>
            </w:r>
            <w:proofErr w:type="spellEnd"/>
            <w:r w:rsidRPr="003A2CA5">
              <w:rPr>
                <w:sz w:val="18"/>
                <w:szCs w:val="18"/>
              </w:rPr>
              <w:t xml:space="preserve"> Евразия"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7706669438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/0658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Геострим</w:t>
            </w:r>
            <w:proofErr w:type="spellEnd"/>
            <w:r w:rsidRPr="003A2CA5">
              <w:rPr>
                <w:sz w:val="18"/>
                <w:szCs w:val="18"/>
              </w:rPr>
              <w:t xml:space="preserve"> Дриллинг"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7733509401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/0674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ВымпелСтрой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7713738636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/0680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СГМ-Мост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7730018980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/0760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"Сервис-нафта"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7710327885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/0769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</w:t>
            </w:r>
            <w:proofErr w:type="spellStart"/>
            <w:r w:rsidRPr="003A2CA5">
              <w:rPr>
                <w:sz w:val="18"/>
                <w:szCs w:val="18"/>
              </w:rPr>
              <w:t>ТехноЭкспертСервис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7734593981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/0773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"Сага Телеком"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7702331743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/0777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Октопус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3435037185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 /0779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Межрегионтрубопроводстрой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7706241963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/0783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"Север Пласт Групп"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1102059319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/0787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"Энергия ОМ"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7724221857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/0791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АО "</w:t>
            </w:r>
            <w:proofErr w:type="spellStart"/>
            <w:r w:rsidRPr="003A2CA5">
              <w:rPr>
                <w:sz w:val="18"/>
                <w:szCs w:val="18"/>
              </w:rPr>
              <w:t>Фундаментпроект</w:t>
            </w:r>
            <w:proofErr w:type="spellEnd"/>
            <w:r w:rsidRPr="003A2CA5">
              <w:rPr>
                <w:sz w:val="18"/>
                <w:szCs w:val="18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7743704345</w:t>
            </w:r>
          </w:p>
        </w:tc>
      </w:tr>
      <w:tr w:rsidR="002D3000" w:rsidRPr="00FD1024" w:rsidTr="002D3000">
        <w:trPr>
          <w:trHeight w:val="27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Default="002D3000" w:rsidP="002D3000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/0796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3A2CA5">
              <w:rPr>
                <w:sz w:val="18"/>
                <w:szCs w:val="18"/>
              </w:rPr>
              <w:t>ООО "СОКАР КОНСТРАКШН"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000" w:rsidRPr="003A2CA5" w:rsidRDefault="002D3000" w:rsidP="002D3000">
            <w:pPr>
              <w:ind w:firstLine="0"/>
              <w:jc w:val="left"/>
              <w:rPr>
                <w:sz w:val="18"/>
                <w:szCs w:val="18"/>
              </w:rPr>
            </w:pPr>
            <w:r w:rsidRPr="00D90818">
              <w:rPr>
                <w:sz w:val="18"/>
                <w:szCs w:val="18"/>
              </w:rPr>
              <w:t>7704442625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lastRenderedPageBreak/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</w:t>
      </w:r>
      <w:r>
        <w:rPr>
          <w:b/>
          <w:color w:val="auto"/>
        </w:rPr>
        <w:t>внеплановых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3402"/>
        <w:gridCol w:w="3827"/>
      </w:tblGrid>
      <w:tr w:rsidR="00FA4538" w:rsidRPr="00380020" w:rsidTr="00EC493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5ED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105EDF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105ED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06449A" w:rsidRPr="00380020" w:rsidTr="00EC493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06449A" w:rsidRDefault="0034522D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34522D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</w:t>
            </w:r>
            <w:r w:rsidR="0034522D">
              <w:rPr>
                <w:sz w:val="18"/>
                <w:szCs w:val="18"/>
              </w:rPr>
              <w:t>02</w:t>
            </w:r>
            <w:r w:rsidRPr="0006449A">
              <w:rPr>
                <w:sz w:val="18"/>
                <w:szCs w:val="18"/>
              </w:rPr>
              <w:t>/</w:t>
            </w:r>
            <w:r w:rsidR="0034522D">
              <w:rPr>
                <w:sz w:val="18"/>
                <w:szCs w:val="18"/>
              </w:rPr>
              <w:t>0746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34522D" w:rsidP="0006449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="0006449A" w:rsidRPr="0006449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НЕФТЕГАЗСТРОЙ</w:t>
            </w:r>
            <w:r w:rsidR="0006449A" w:rsidRPr="0006449A">
              <w:rPr>
                <w:sz w:val="22"/>
                <w:szCs w:val="22"/>
              </w:rPr>
              <w:t xml:space="preserve">» </w:t>
            </w:r>
          </w:p>
          <w:p w:rsidR="0006449A" w:rsidRPr="0006449A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7C27DB" w:rsidRDefault="007C27DB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7C27DB">
              <w:rPr>
                <w:sz w:val="18"/>
                <w:szCs w:val="18"/>
              </w:rPr>
              <w:t>117292, г. Москва, улица Вавилова, д.57 А, оф.313, 320</w:t>
            </w:r>
          </w:p>
        </w:tc>
      </w:tr>
    </w:tbl>
    <w:p w:rsidR="000E3065" w:rsidRDefault="000E3065" w:rsidP="000E3065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устранений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E3065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</w:p>
    <w:p w:rsidR="000E3065" w:rsidRPr="009831F3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E3065" w:rsidRPr="008910F9" w:rsidTr="000E3065">
        <w:tc>
          <w:tcPr>
            <w:tcW w:w="2376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0E3065" w:rsidRDefault="000E3065" w:rsidP="000E3065">
      <w:pPr>
        <w:ind w:firstLine="567"/>
        <w:rPr>
          <w:b/>
        </w:rPr>
      </w:pPr>
    </w:p>
    <w:p w:rsidR="000E3065" w:rsidRPr="0075451F" w:rsidRDefault="000E3065" w:rsidP="000E3065">
      <w:pPr>
        <w:ind w:firstLine="0"/>
        <w:rPr>
          <w:b/>
        </w:rPr>
      </w:pPr>
      <w:r w:rsidRPr="0075451F">
        <w:rPr>
          <w:b/>
        </w:rPr>
        <w:t xml:space="preserve">По </w:t>
      </w:r>
      <w:r w:rsidR="00460864">
        <w:rPr>
          <w:b/>
          <w:color w:val="auto"/>
        </w:rPr>
        <w:t>второму</w:t>
      </w:r>
      <w:r w:rsidRPr="0075451F">
        <w:rPr>
          <w:b/>
        </w:rPr>
        <w:t xml:space="preserve"> вопросу повестки дня решили:</w:t>
      </w:r>
    </w:p>
    <w:p w:rsidR="000E3065" w:rsidRDefault="000E3065" w:rsidP="000E3065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Pr="00F1464F" w:rsidRDefault="000E3065" w:rsidP="000E3065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 w:rsidR="00D5624D">
        <w:rPr>
          <w:color w:val="auto"/>
        </w:rPr>
        <w:t>:</w:t>
      </w:r>
      <w:r w:rsidRPr="00F1464F">
        <w:rPr>
          <w:color w:val="auto"/>
        </w:rPr>
        <w:t xml:space="preserve"> акт</w:t>
      </w:r>
      <w:r w:rsidR="002D3000">
        <w:rPr>
          <w:color w:val="auto"/>
        </w:rPr>
        <w:t>ы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>выездных проверок (Таблица 1), акт</w:t>
      </w:r>
      <w:r w:rsidR="002D3000">
        <w:rPr>
          <w:color w:val="auto"/>
        </w:rPr>
        <w:t xml:space="preserve">ы </w:t>
      </w:r>
      <w:r>
        <w:rPr>
          <w:color w:val="auto"/>
        </w:rPr>
        <w:t>документарных проверок (Таблица 2</w:t>
      </w:r>
      <w:r w:rsidR="00D5624D">
        <w:rPr>
          <w:color w:val="auto"/>
        </w:rPr>
        <w:t>)</w:t>
      </w:r>
      <w:r w:rsidR="002D3000">
        <w:rPr>
          <w:color w:val="auto"/>
        </w:rPr>
        <w:t xml:space="preserve"> и</w:t>
      </w:r>
      <w:r w:rsidRPr="0006449A">
        <w:rPr>
          <w:color w:val="auto"/>
        </w:rPr>
        <w:t xml:space="preserve"> акт</w:t>
      </w:r>
      <w:r w:rsidR="002D3000">
        <w:rPr>
          <w:color w:val="auto"/>
        </w:rPr>
        <w:t>ы</w:t>
      </w:r>
      <w:r w:rsidRPr="0006449A">
        <w:rPr>
          <w:color w:val="auto"/>
        </w:rPr>
        <w:t xml:space="preserve"> внеплановых проверок (Таблица</w:t>
      </w:r>
      <w:r>
        <w:rPr>
          <w:color w:val="auto"/>
        </w:rPr>
        <w:t xml:space="preserve"> 3)</w:t>
      </w:r>
      <w:r w:rsidRPr="00F1464F">
        <w:rPr>
          <w:color w:val="auto"/>
        </w:rPr>
        <w:t>;</w:t>
      </w:r>
    </w:p>
    <w:p w:rsidR="000E3065" w:rsidRDefault="000E3065" w:rsidP="000E3065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.</w:t>
      </w:r>
    </w:p>
    <w:p w:rsidR="00BA6B40" w:rsidRDefault="00BA6B40" w:rsidP="000E3065">
      <w:pPr>
        <w:ind w:firstLine="0"/>
      </w:pPr>
    </w:p>
    <w:p w:rsidR="00BA6B40" w:rsidRDefault="00460864" w:rsidP="00BA6B40">
      <w:pPr>
        <w:ind w:firstLine="0"/>
        <w:rPr>
          <w:b/>
          <w:color w:val="auto"/>
        </w:rPr>
      </w:pPr>
      <w:r>
        <w:rPr>
          <w:b/>
          <w:color w:val="auto"/>
        </w:rPr>
        <w:t>3</w:t>
      </w:r>
      <w:r w:rsidR="00BA6B40" w:rsidRPr="00365F5C">
        <w:rPr>
          <w:b/>
          <w:color w:val="auto"/>
        </w:rPr>
        <w:t xml:space="preserve">. По </w:t>
      </w:r>
      <w:r>
        <w:rPr>
          <w:b/>
          <w:color w:val="auto"/>
        </w:rPr>
        <w:t>третьему</w:t>
      </w:r>
      <w:r w:rsidR="00BA6B40" w:rsidRPr="00365F5C">
        <w:rPr>
          <w:b/>
          <w:color w:val="auto"/>
        </w:rPr>
        <w:t xml:space="preserve"> вопросу повестки дня – </w:t>
      </w:r>
      <w:r w:rsidR="00BA6B40" w:rsidRPr="00365F5C">
        <w:rPr>
          <w:color w:val="auto"/>
        </w:rPr>
        <w:t xml:space="preserve">докладчик </w:t>
      </w:r>
      <w:r w:rsidR="00BA6B40" w:rsidRPr="00365F5C">
        <w:rPr>
          <w:b/>
          <w:color w:val="auto"/>
        </w:rPr>
        <w:t>А.</w:t>
      </w:r>
      <w:r w:rsidR="00BA6B40">
        <w:rPr>
          <w:b/>
          <w:color w:val="auto"/>
        </w:rPr>
        <w:t>И</w:t>
      </w:r>
      <w:r w:rsidR="00BA6B40" w:rsidRPr="00365F5C">
        <w:rPr>
          <w:b/>
          <w:color w:val="auto"/>
        </w:rPr>
        <w:t xml:space="preserve">. </w:t>
      </w:r>
      <w:r w:rsidR="00BA6B40">
        <w:rPr>
          <w:b/>
          <w:color w:val="auto"/>
        </w:rPr>
        <w:t>Ревин.</w:t>
      </w:r>
    </w:p>
    <w:p w:rsidR="00BA6B40" w:rsidRPr="00413A08" w:rsidRDefault="00BA6B40" w:rsidP="00BA6B40">
      <w:pPr>
        <w:ind w:firstLine="0"/>
        <w:rPr>
          <w:b/>
          <w:color w:val="auto"/>
        </w:rPr>
      </w:pPr>
    </w:p>
    <w:p w:rsidR="00BA6B40" w:rsidRDefault="00BA6B40" w:rsidP="00BA6B40">
      <w:pPr>
        <w:ind w:right="-13" w:firstLine="0"/>
      </w:pPr>
      <w:r>
        <w:rPr>
          <w:b/>
        </w:rPr>
        <w:t xml:space="preserve">5.1 </w:t>
      </w:r>
      <w:r w:rsidRPr="00C76CE2">
        <w:rPr>
          <w:b/>
        </w:rPr>
        <w:t>А.И. Ревин</w:t>
      </w:r>
      <w:r w:rsidRPr="00C76CE2">
        <w:rPr>
          <w:b/>
          <w:color w:val="auto"/>
        </w:rPr>
        <w:t xml:space="preserve"> </w:t>
      </w:r>
      <w:r w:rsidRPr="00C76CE2">
        <w:rPr>
          <w:color w:val="auto"/>
        </w:rPr>
        <w:t>представил Контрольной комиссии Акты проверок организаций - членов Ассоциации, по которым не устранены выявленные нарушения в соответствии с обязательствами согласно Актам проверок: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410"/>
        <w:gridCol w:w="1701"/>
        <w:gridCol w:w="851"/>
        <w:gridCol w:w="566"/>
        <w:gridCol w:w="709"/>
        <w:gridCol w:w="709"/>
        <w:gridCol w:w="567"/>
        <w:gridCol w:w="567"/>
        <w:gridCol w:w="849"/>
      </w:tblGrid>
      <w:tr w:rsidR="00BA6B40" w:rsidRPr="00A25BAC" w:rsidTr="00BA6B40">
        <w:trPr>
          <w:cantSplit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№</w:t>
            </w:r>
          </w:p>
          <w:p w:rsidR="00BA6B40" w:rsidRPr="00D80301" w:rsidRDefault="00BA6B40" w:rsidP="00BA6B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40" w:rsidRPr="00D80301" w:rsidRDefault="00BA6B40" w:rsidP="00BA6B4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BA6B40" w:rsidRPr="00A25BAC" w:rsidTr="00BA6B40">
        <w:trPr>
          <w:cantSplit/>
          <w:trHeight w:val="225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B40" w:rsidRPr="00D80301" w:rsidRDefault="00BA6B40" w:rsidP="00BA6B4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34522D" w:rsidRPr="00D10B9F" w:rsidTr="0034522D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D10B9F" w:rsidRDefault="0034522D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2D" w:rsidRPr="00C752C3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 w:rsidRPr="00C752C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34522D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"ГАЗХОЛОДТЕХНИКА"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2D" w:rsidRPr="0034522D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 xml:space="preserve">Из 3 </w:t>
            </w:r>
            <w:proofErr w:type="spellStart"/>
            <w:r w:rsidRPr="0034522D">
              <w:rPr>
                <w:sz w:val="14"/>
                <w:szCs w:val="14"/>
              </w:rPr>
              <w:t>заявл</w:t>
            </w:r>
            <w:proofErr w:type="spellEnd"/>
            <w:r w:rsidRPr="0034522D">
              <w:rPr>
                <w:sz w:val="14"/>
                <w:szCs w:val="14"/>
              </w:rPr>
              <w:t xml:space="preserve">. ИТР 1 </w:t>
            </w:r>
            <w:proofErr w:type="spellStart"/>
            <w:r w:rsidRPr="0034522D">
              <w:rPr>
                <w:sz w:val="14"/>
                <w:szCs w:val="14"/>
              </w:rPr>
              <w:t>увол</w:t>
            </w:r>
            <w:proofErr w:type="spellEnd"/>
            <w:r w:rsidRPr="0034522D">
              <w:rPr>
                <w:sz w:val="14"/>
                <w:szCs w:val="14"/>
              </w:rPr>
              <w:t>.</w:t>
            </w:r>
            <w:r w:rsidRPr="0034522D">
              <w:rPr>
                <w:sz w:val="14"/>
                <w:szCs w:val="14"/>
              </w:rPr>
              <w:br/>
              <w:t>Кадры: п. 5.2.1.1 - 1 чел.; ПК:  п. 5.2.1.2  - 1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64161C" w:rsidRDefault="0034522D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64161C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25-10-2019</w:t>
            </w:r>
          </w:p>
        </w:tc>
      </w:tr>
      <w:tr w:rsidR="0034522D" w:rsidRPr="00D10B9F" w:rsidTr="0034522D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D10B9F" w:rsidRDefault="0034522D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2D" w:rsidRPr="00F86E2B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 w:rsidRPr="00F86E2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34522D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"Газпром ПХГ"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2D" w:rsidRPr="0034522D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Кадры: п. 5.2.1.1.; ПК: п. 5.2.1.2. МТБ: п.5.2.2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64161C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п.2.1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25-10-2019</w:t>
            </w:r>
          </w:p>
        </w:tc>
      </w:tr>
      <w:tr w:rsidR="0034522D" w:rsidRPr="00D10B9F" w:rsidTr="0034522D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22D" w:rsidRPr="00D10B9F" w:rsidRDefault="0034522D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4522D" w:rsidRPr="00C752C3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 w:rsidRPr="00C752C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22D" w:rsidRPr="0034522D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ООО "</w:t>
            </w:r>
            <w:proofErr w:type="spellStart"/>
            <w:r w:rsidRPr="0034522D">
              <w:rPr>
                <w:sz w:val="14"/>
                <w:szCs w:val="14"/>
              </w:rPr>
              <w:t>Стройтрансгаз</w:t>
            </w:r>
            <w:proofErr w:type="spellEnd"/>
            <w:r w:rsidRPr="0034522D">
              <w:rPr>
                <w:sz w:val="14"/>
                <w:szCs w:val="14"/>
              </w:rPr>
              <w:t xml:space="preserve"> </w:t>
            </w:r>
            <w:proofErr w:type="spellStart"/>
            <w:r w:rsidRPr="0034522D">
              <w:rPr>
                <w:sz w:val="14"/>
                <w:szCs w:val="14"/>
              </w:rPr>
              <w:t>Нефтегазмонтаж</w:t>
            </w:r>
            <w:proofErr w:type="spellEnd"/>
            <w:r w:rsidRPr="0034522D">
              <w:rPr>
                <w:sz w:val="14"/>
                <w:szCs w:val="1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2D" w:rsidRPr="0034522D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 xml:space="preserve">Кадры: п. 5.2.1.1.; ПК: п. 5.2.1.2. МТБ: п.5.2.2.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C752C3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34522D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п.2.1</w:t>
            </w:r>
            <w:r>
              <w:rPr>
                <w:sz w:val="14"/>
                <w:szCs w:val="14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BA6B4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22-11-2019</w:t>
            </w:r>
          </w:p>
        </w:tc>
      </w:tr>
      <w:tr w:rsidR="0034522D" w:rsidRPr="00D10B9F" w:rsidTr="0034522D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Default="0034522D" w:rsidP="0034522D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2D" w:rsidRPr="0034522D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41/0822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FD1024" w:rsidRDefault="0034522D" w:rsidP="0034522D">
            <w:pPr>
              <w:ind w:firstLine="0"/>
              <w:jc w:val="left"/>
              <w:rPr>
                <w:sz w:val="18"/>
                <w:szCs w:val="18"/>
              </w:rPr>
            </w:pPr>
            <w:r w:rsidRPr="00E63496">
              <w:rPr>
                <w:sz w:val="18"/>
                <w:szCs w:val="18"/>
              </w:rPr>
              <w:t>АО "</w:t>
            </w:r>
            <w:proofErr w:type="spellStart"/>
            <w:r w:rsidRPr="00E63496">
              <w:rPr>
                <w:sz w:val="18"/>
                <w:szCs w:val="18"/>
              </w:rPr>
              <w:t>Русгаздобыча</w:t>
            </w:r>
            <w:proofErr w:type="spellEnd"/>
            <w:r w:rsidRPr="00E63496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2D" w:rsidRPr="0034522D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п.2.9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31-10-2019</w:t>
            </w:r>
          </w:p>
        </w:tc>
      </w:tr>
      <w:tr w:rsidR="0034522D" w:rsidRPr="00D10B9F" w:rsidTr="0034522D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Default="0034522D" w:rsidP="0034522D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522D" w:rsidRPr="0034522D" w:rsidRDefault="0034522D" w:rsidP="0034522D">
            <w:pPr>
              <w:ind w:firstLine="0"/>
              <w:jc w:val="left"/>
              <w:rPr>
                <w:sz w:val="14"/>
                <w:szCs w:val="14"/>
              </w:rPr>
            </w:pPr>
            <w:r w:rsidRPr="0034522D">
              <w:rPr>
                <w:sz w:val="14"/>
                <w:szCs w:val="14"/>
              </w:rPr>
              <w:t>42/0823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D" w:rsidRPr="002F5C71" w:rsidRDefault="0034522D" w:rsidP="0034522D">
            <w:pPr>
              <w:ind w:firstLine="0"/>
              <w:jc w:val="left"/>
              <w:rPr>
                <w:sz w:val="18"/>
                <w:szCs w:val="18"/>
              </w:rPr>
            </w:pPr>
            <w:r w:rsidRPr="002F5C71">
              <w:rPr>
                <w:sz w:val="18"/>
                <w:szCs w:val="18"/>
              </w:rPr>
              <w:t>ООО "</w:t>
            </w:r>
            <w:proofErr w:type="spellStart"/>
            <w:r w:rsidRPr="002F5C71">
              <w:rPr>
                <w:sz w:val="18"/>
                <w:szCs w:val="18"/>
              </w:rPr>
              <w:t>РусГазШельф</w:t>
            </w:r>
            <w:proofErr w:type="spellEnd"/>
            <w:r w:rsidRPr="002F5C71">
              <w:rPr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22D" w:rsidRDefault="0034522D" w:rsidP="0034522D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>
              <w:rPr>
                <w:sz w:val="14"/>
                <w:szCs w:val="14"/>
              </w:rPr>
              <w:t>п.2.9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D" w:rsidRPr="00D10B9F" w:rsidRDefault="0034522D" w:rsidP="0034522D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31-10-2019</w:t>
            </w:r>
          </w:p>
        </w:tc>
      </w:tr>
    </w:tbl>
    <w:p w:rsidR="00BA6B40" w:rsidRDefault="00901F69" w:rsidP="00BA6B40">
      <w:pPr>
        <w:ind w:firstLine="0"/>
        <w:rPr>
          <w:color w:val="auto"/>
        </w:rPr>
      </w:pPr>
      <w:r w:rsidRPr="00105EDF">
        <w:rPr>
          <w:b/>
        </w:rPr>
        <w:t>5</w:t>
      </w:r>
      <w:r w:rsidR="00BA6B40" w:rsidRPr="00105EDF">
        <w:rPr>
          <w:b/>
        </w:rPr>
        <w:t>.2</w:t>
      </w:r>
      <w:r w:rsidR="00BA6B40" w:rsidRPr="00105EDF">
        <w:tab/>
      </w:r>
      <w:r w:rsidR="00BA6B40" w:rsidRPr="00105EDF">
        <w:rPr>
          <w:b/>
        </w:rPr>
        <w:t>А.И. Ревин</w:t>
      </w:r>
      <w:r w:rsidR="00BA6B40" w:rsidRPr="00105EDF">
        <w:rPr>
          <w:color w:val="auto"/>
        </w:rPr>
        <w:t xml:space="preserve"> представил Контрольной комиссии Акты внеплановых проверок в отношении организаций </w:t>
      </w:r>
      <w:r w:rsidR="00BA6B40" w:rsidRPr="00105EDF">
        <w:rPr>
          <w:b/>
          <w:color w:val="auto"/>
        </w:rPr>
        <w:t>допустивших нарушения</w:t>
      </w:r>
      <w:r w:rsidR="00BA6B40" w:rsidRPr="00105EDF">
        <w:rPr>
          <w:color w:val="auto"/>
        </w:rPr>
        <w:t xml:space="preserve"> на объектах строительства, а также, Акты внеплановых проверок составленных в связи с </w:t>
      </w:r>
      <w:r w:rsidR="00BA6B40" w:rsidRPr="00105EDF">
        <w:rPr>
          <w:b/>
          <w:color w:val="auto"/>
        </w:rPr>
        <w:t>произошедшими несчастными случаями</w:t>
      </w:r>
      <w:r w:rsidR="00BA6B40" w:rsidRPr="00105EDF">
        <w:rPr>
          <w:color w:val="auto"/>
        </w:rPr>
        <w:t xml:space="preserve"> при производстве работ:</w:t>
      </w:r>
    </w:p>
    <w:p w:rsidR="00C838B4" w:rsidRDefault="00C838B4" w:rsidP="00BA6B40">
      <w:pPr>
        <w:ind w:firstLine="0"/>
        <w:rPr>
          <w:color w:val="auto"/>
        </w:rPr>
      </w:pPr>
    </w:p>
    <w:p w:rsidR="00C838B4" w:rsidRDefault="00C838B4" w:rsidP="00BA6B40">
      <w:pPr>
        <w:ind w:firstLine="0"/>
        <w:rPr>
          <w:color w:val="auto"/>
        </w:rPr>
      </w:pPr>
    </w:p>
    <w:p w:rsidR="00C838B4" w:rsidRDefault="00C838B4" w:rsidP="00BA6B40">
      <w:pPr>
        <w:ind w:firstLine="0"/>
        <w:rPr>
          <w:color w:val="auto"/>
        </w:rPr>
      </w:pPr>
    </w:p>
    <w:p w:rsidR="00C838B4" w:rsidRDefault="00C838B4" w:rsidP="00BA6B40">
      <w:pPr>
        <w:ind w:firstLine="0"/>
        <w:rPr>
          <w:color w:val="auto"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827"/>
      </w:tblGrid>
      <w:tr w:rsidR="00277AD8" w:rsidRPr="00240470" w:rsidTr="00FB7E7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8" w:rsidRPr="0006449A" w:rsidRDefault="00277AD8" w:rsidP="00FB7E7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06449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7AD8" w:rsidRPr="0006449A" w:rsidRDefault="00277AD8" w:rsidP="00FB7E7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8" w:rsidRPr="0006449A" w:rsidRDefault="00277AD8" w:rsidP="00FB7E7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8" w:rsidRPr="0006449A" w:rsidRDefault="00277AD8" w:rsidP="00FB7E7E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D8" w:rsidRPr="0006449A" w:rsidRDefault="00277AD8" w:rsidP="00FB7E7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277AD8" w:rsidRPr="003D2646" w:rsidTr="00FB7E7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8" w:rsidRPr="0006449A" w:rsidRDefault="00277AD8" w:rsidP="00FB7E7E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AD8" w:rsidRPr="0006449A" w:rsidRDefault="00277AD8" w:rsidP="00FB7E7E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8" w:rsidRPr="0006449A" w:rsidRDefault="00277AD8" w:rsidP="00FB7E7E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</w:t>
            </w:r>
            <w:r>
              <w:rPr>
                <w:sz w:val="18"/>
                <w:szCs w:val="18"/>
              </w:rPr>
              <w:t>02</w:t>
            </w:r>
            <w:r w:rsidRPr="0006449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0746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8" w:rsidRPr="0006449A" w:rsidRDefault="00277AD8" w:rsidP="00FB7E7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 w:rsidRPr="0006449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НЕФТЕГАЗСТРОЙ</w:t>
            </w:r>
            <w:r w:rsidRPr="0006449A">
              <w:rPr>
                <w:sz w:val="22"/>
                <w:szCs w:val="22"/>
              </w:rPr>
              <w:t xml:space="preserve">» </w:t>
            </w:r>
          </w:p>
          <w:p w:rsidR="00277AD8" w:rsidRPr="0006449A" w:rsidRDefault="00277AD8" w:rsidP="00FB7E7E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8" w:rsidRPr="007C27DB" w:rsidRDefault="007C27DB" w:rsidP="00FB7E7E">
            <w:pPr>
              <w:ind w:firstLine="0"/>
              <w:jc w:val="left"/>
              <w:rPr>
                <w:sz w:val="18"/>
                <w:szCs w:val="18"/>
              </w:rPr>
            </w:pPr>
            <w:r w:rsidRPr="007C27DB">
              <w:rPr>
                <w:sz w:val="18"/>
                <w:szCs w:val="18"/>
              </w:rPr>
              <w:t>117292, г. Москва, улица Вавилова, д.57 А, оф.313, 320</w:t>
            </w:r>
          </w:p>
        </w:tc>
      </w:tr>
      <w:tr w:rsidR="00277AD8" w:rsidRPr="003D2646" w:rsidTr="00FB7E7E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D8" w:rsidRPr="003D2646" w:rsidRDefault="004C0027" w:rsidP="00FB7E7E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rFonts w:cs="Courier New"/>
                <w:sz w:val="18"/>
                <w:szCs w:val="18"/>
              </w:rPr>
              <w:t xml:space="preserve">В ходе проверки выявлено - </w:t>
            </w:r>
            <w:r>
              <w:rPr>
                <w:rFonts w:cs="Courier New"/>
                <w:sz w:val="18"/>
                <w:szCs w:val="18"/>
              </w:rPr>
              <w:t xml:space="preserve"> отсутствие компании по месту нахождения юридического лица, задолженность по оплате членского взноса в размере 295000 руб.</w:t>
            </w:r>
          </w:p>
        </w:tc>
      </w:tr>
    </w:tbl>
    <w:p w:rsidR="00BA6B40" w:rsidRPr="006B1794" w:rsidRDefault="00BA6B40" w:rsidP="00BA6B40">
      <w:pPr>
        <w:ind w:firstLine="0"/>
        <w:jc w:val="left"/>
        <w:rPr>
          <w:color w:val="auto"/>
        </w:rPr>
      </w:pPr>
      <w:r w:rsidRPr="004F2193">
        <w:rPr>
          <w:b/>
        </w:rPr>
        <w:t>А.И. Ревин предложил</w:t>
      </w:r>
      <w:r w:rsidRPr="00365F5C">
        <w:rPr>
          <w:color w:val="auto"/>
        </w:rPr>
        <w:t xml:space="preserve"> передать на рассмотрение Дисциплинарной комиссии Ассоциации материалы провер</w:t>
      </w:r>
      <w:r>
        <w:rPr>
          <w:color w:val="auto"/>
        </w:rPr>
        <w:t>ок согласно</w:t>
      </w:r>
      <w:r w:rsidRPr="008E77E1">
        <w:t xml:space="preserve"> </w:t>
      </w:r>
      <w:r>
        <w:t>п.5.1; п.5.2.</w:t>
      </w:r>
    </w:p>
    <w:p w:rsidR="00BA6B40" w:rsidRDefault="00BA6B40" w:rsidP="00BA6B40">
      <w:pPr>
        <w:pStyle w:val="a3"/>
        <w:spacing w:after="120"/>
        <w:ind w:left="425" w:right="-13" w:firstLine="142"/>
        <w:rPr>
          <w:b/>
          <w:color w:val="auto"/>
        </w:rPr>
      </w:pPr>
    </w:p>
    <w:p w:rsidR="00BA6B40" w:rsidRPr="00365F5C" w:rsidRDefault="00BA6B40" w:rsidP="00BA6B40">
      <w:pPr>
        <w:pStyle w:val="a3"/>
        <w:spacing w:after="120"/>
        <w:ind w:left="425" w:right="-13" w:firstLine="142"/>
        <w:rPr>
          <w:b/>
          <w:color w:val="auto"/>
        </w:rPr>
      </w:pPr>
      <w:r w:rsidRPr="00365F5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A6B40" w:rsidRPr="00365F5C" w:rsidTr="00BA6B40">
        <w:tc>
          <w:tcPr>
            <w:tcW w:w="2376" w:type="dxa"/>
          </w:tcPr>
          <w:p w:rsidR="00BA6B40" w:rsidRPr="00ED42B1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ED42B1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BA6B40" w:rsidRPr="006137D8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BA6B40" w:rsidRPr="00365F5C" w:rsidTr="00BA6B40">
        <w:tc>
          <w:tcPr>
            <w:tcW w:w="2376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0 голосов</w:t>
            </w:r>
          </w:p>
        </w:tc>
      </w:tr>
      <w:tr w:rsidR="00BA6B40" w:rsidRPr="00365F5C" w:rsidTr="00BA6B40">
        <w:tc>
          <w:tcPr>
            <w:tcW w:w="2376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0 голосов</w:t>
            </w:r>
          </w:p>
        </w:tc>
      </w:tr>
    </w:tbl>
    <w:p w:rsidR="00BA6B40" w:rsidRDefault="00BA6B40" w:rsidP="00BA6B40">
      <w:pPr>
        <w:rPr>
          <w:b/>
        </w:rPr>
      </w:pPr>
    </w:p>
    <w:p w:rsidR="00BA6B40" w:rsidRDefault="00BA6B40" w:rsidP="00BA6B40">
      <w:pPr>
        <w:ind w:firstLine="567"/>
        <w:rPr>
          <w:b/>
        </w:rPr>
      </w:pPr>
      <w:r w:rsidRPr="00365F5C">
        <w:rPr>
          <w:b/>
        </w:rPr>
        <w:t xml:space="preserve">По </w:t>
      </w:r>
      <w:r w:rsidR="00460864">
        <w:rPr>
          <w:b/>
          <w:color w:val="auto"/>
        </w:rPr>
        <w:t>третьему</w:t>
      </w:r>
      <w:r w:rsidRPr="00365F5C">
        <w:rPr>
          <w:b/>
        </w:rPr>
        <w:t xml:space="preserve"> вопросу повестки дня решили:</w:t>
      </w:r>
    </w:p>
    <w:p w:rsidR="00BA6B40" w:rsidRDefault="00BA6B40" w:rsidP="00BA6B40">
      <w:pPr>
        <w:ind w:right="-11" w:firstLine="567"/>
      </w:pPr>
      <w:r>
        <w:rPr>
          <w:color w:val="auto"/>
        </w:rPr>
        <w:t xml:space="preserve">- </w:t>
      </w:r>
      <w:r w:rsidRPr="00365F5C">
        <w:rPr>
          <w:color w:val="auto"/>
        </w:rPr>
        <w:t>передать на рассмотрение Дисциплинарной комиссии Ассоциации материалы провер</w:t>
      </w:r>
      <w:r>
        <w:rPr>
          <w:color w:val="auto"/>
        </w:rPr>
        <w:t>ок согласно:</w:t>
      </w:r>
      <w:r w:rsidRPr="00653AD1">
        <w:t xml:space="preserve"> </w:t>
      </w:r>
      <w:r>
        <w:t>п.5.1; п.5.2.</w:t>
      </w:r>
    </w:p>
    <w:p w:rsidR="00F8529D" w:rsidRDefault="00F8529D" w:rsidP="00BA6B40">
      <w:pPr>
        <w:ind w:right="-11" w:firstLine="567"/>
      </w:pPr>
    </w:p>
    <w:p w:rsidR="00F8529D" w:rsidRDefault="00F8529D" w:rsidP="00F8529D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116C9">
        <w:rPr>
          <w:rFonts w:ascii="Times New Roman" w:hAnsi="Times New Roman"/>
          <w:b/>
          <w:sz w:val="24"/>
          <w:szCs w:val="24"/>
        </w:rPr>
        <w:t>.</w:t>
      </w:r>
      <w:r w:rsidRPr="00A116C9">
        <w:rPr>
          <w:rFonts w:ascii="Times New Roman" w:hAnsi="Times New Roman"/>
          <w:sz w:val="24"/>
          <w:szCs w:val="24"/>
        </w:rPr>
        <w:t xml:space="preserve"> </w:t>
      </w:r>
      <w:r w:rsidRPr="00A116C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Pr="00A116C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A116C9">
        <w:rPr>
          <w:rFonts w:ascii="Times New Roman" w:hAnsi="Times New Roman"/>
          <w:sz w:val="24"/>
          <w:szCs w:val="24"/>
        </w:rPr>
        <w:t>докладчик</w:t>
      </w:r>
      <w:r w:rsidRPr="00A116C9">
        <w:rPr>
          <w:rFonts w:ascii="Times New Roman" w:hAnsi="Times New Roman"/>
          <w:b/>
          <w:sz w:val="24"/>
          <w:szCs w:val="24"/>
        </w:rPr>
        <w:t xml:space="preserve"> </w:t>
      </w:r>
      <w:r w:rsidRPr="00F8529D">
        <w:rPr>
          <w:rFonts w:ascii="Times New Roman" w:hAnsi="Times New Roman"/>
          <w:b/>
          <w:sz w:val="24"/>
          <w:szCs w:val="24"/>
        </w:rPr>
        <w:t>А.И. Ревин</w:t>
      </w:r>
    </w:p>
    <w:p w:rsidR="00F8529D" w:rsidRDefault="00F8529D" w:rsidP="00BA6B40">
      <w:pPr>
        <w:ind w:right="-11" w:firstLine="567"/>
      </w:pPr>
    </w:p>
    <w:p w:rsidR="004400CF" w:rsidRDefault="004400CF" w:rsidP="00BA6B40">
      <w:pPr>
        <w:ind w:right="-11" w:firstLine="567"/>
        <w:rPr>
          <w:color w:val="auto"/>
        </w:rPr>
      </w:pPr>
      <w:r w:rsidRPr="00F8529D">
        <w:rPr>
          <w:b/>
        </w:rPr>
        <w:t>А.И. Ревин</w:t>
      </w:r>
      <w:r w:rsidRPr="004F2193">
        <w:rPr>
          <w:b/>
        </w:rPr>
        <w:t xml:space="preserve"> предложил</w:t>
      </w:r>
      <w:r w:rsidRPr="00365F5C">
        <w:rPr>
          <w:color w:val="auto"/>
        </w:rPr>
        <w:t xml:space="preserve"> </w:t>
      </w:r>
      <w:r>
        <w:rPr>
          <w:color w:val="auto"/>
        </w:rPr>
        <w:t xml:space="preserve">прекратить </w:t>
      </w:r>
      <w:r w:rsidRPr="00365F5C">
        <w:rPr>
          <w:color w:val="auto"/>
        </w:rPr>
        <w:t>Дисциплинарно</w:t>
      </w:r>
      <w:r>
        <w:rPr>
          <w:color w:val="auto"/>
        </w:rPr>
        <w:t>е</w:t>
      </w:r>
      <w:r w:rsidRPr="00365F5C">
        <w:rPr>
          <w:color w:val="auto"/>
        </w:rPr>
        <w:t xml:space="preserve"> </w:t>
      </w:r>
      <w:r>
        <w:rPr>
          <w:color w:val="auto"/>
        </w:rPr>
        <w:t>производство в отношении</w:t>
      </w:r>
      <w:r w:rsidR="00F8529D">
        <w:rPr>
          <w:color w:val="auto"/>
        </w:rPr>
        <w:t>:</w:t>
      </w:r>
      <w:r>
        <w:rPr>
          <w:color w:val="auto"/>
        </w:rPr>
        <w:t xml:space="preserve"> АО </w:t>
      </w:r>
      <w:r w:rsidR="005D107D">
        <w:rPr>
          <w:color w:val="auto"/>
        </w:rPr>
        <w:t>«</w:t>
      </w:r>
      <w:r w:rsidR="005D107D" w:rsidRPr="005D107D">
        <w:rPr>
          <w:color w:val="auto"/>
        </w:rPr>
        <w:t>СТРОЙТРАНСГАЗ</w:t>
      </w:r>
      <w:r w:rsidR="005D107D">
        <w:rPr>
          <w:color w:val="auto"/>
        </w:rPr>
        <w:t>»</w:t>
      </w:r>
      <w:r w:rsidR="00F8529D">
        <w:rPr>
          <w:color w:val="auto"/>
        </w:rPr>
        <w:t xml:space="preserve"> (реестр № 0219),</w:t>
      </w:r>
      <w:r w:rsidR="005D107D">
        <w:rPr>
          <w:color w:val="auto"/>
        </w:rPr>
        <w:t xml:space="preserve"> АО «МОЭК -</w:t>
      </w:r>
      <w:r w:rsidR="00AA4E99">
        <w:rPr>
          <w:color w:val="auto"/>
        </w:rPr>
        <w:t xml:space="preserve"> </w:t>
      </w:r>
      <w:r w:rsidR="005D107D">
        <w:rPr>
          <w:color w:val="auto"/>
        </w:rPr>
        <w:t>Проект»</w:t>
      </w:r>
      <w:r w:rsidR="00F8529D">
        <w:rPr>
          <w:color w:val="auto"/>
        </w:rPr>
        <w:t xml:space="preserve"> (реестр № 0738), </w:t>
      </w:r>
      <w:r w:rsidR="00F8529D" w:rsidRPr="00F8529D">
        <w:rPr>
          <w:color w:val="auto"/>
        </w:rPr>
        <w:t>ООО "ЭКСИКОМ"</w:t>
      </w:r>
      <w:r w:rsidR="00F8529D">
        <w:rPr>
          <w:color w:val="auto"/>
        </w:rPr>
        <w:t xml:space="preserve"> (реестр № 0421) и </w:t>
      </w:r>
      <w:r w:rsidR="00F8529D" w:rsidRPr="00F8529D">
        <w:rPr>
          <w:color w:val="auto"/>
        </w:rPr>
        <w:t>ООО "</w:t>
      </w:r>
      <w:proofErr w:type="spellStart"/>
      <w:r w:rsidR="00F8529D" w:rsidRPr="00F8529D">
        <w:rPr>
          <w:color w:val="auto"/>
        </w:rPr>
        <w:t>Глобал-Нефтегазсервис</w:t>
      </w:r>
      <w:proofErr w:type="spellEnd"/>
      <w:r w:rsidR="00F8529D" w:rsidRPr="00F8529D">
        <w:rPr>
          <w:color w:val="auto"/>
        </w:rPr>
        <w:t>"</w:t>
      </w:r>
      <w:r w:rsidR="00F8529D">
        <w:rPr>
          <w:color w:val="auto"/>
        </w:rPr>
        <w:t xml:space="preserve"> (реестр № 0812),</w:t>
      </w:r>
      <w:r w:rsidR="005D107D">
        <w:rPr>
          <w:color w:val="auto"/>
        </w:rPr>
        <w:t xml:space="preserve"> в связи с предоставлением материалов по устранению выявленных нарушений во 2, 3, и </w:t>
      </w:r>
      <w:r w:rsidR="00AA4E99">
        <w:rPr>
          <w:color w:val="auto"/>
        </w:rPr>
        <w:t xml:space="preserve">4 кварталах </w:t>
      </w:r>
      <w:r w:rsidR="005D107D">
        <w:rPr>
          <w:color w:val="auto"/>
        </w:rPr>
        <w:t>2019 год</w:t>
      </w:r>
      <w:r w:rsidR="00AA4E99">
        <w:rPr>
          <w:color w:val="auto"/>
        </w:rPr>
        <w:t>а.</w:t>
      </w:r>
    </w:p>
    <w:p w:rsidR="00F8529D" w:rsidRDefault="00F8529D" w:rsidP="00BA6B40">
      <w:pPr>
        <w:ind w:right="-11" w:firstLine="567"/>
        <w:rPr>
          <w:color w:val="auto"/>
        </w:rPr>
      </w:pPr>
    </w:p>
    <w:p w:rsidR="00F8529D" w:rsidRPr="00D93902" w:rsidRDefault="00F8529D" w:rsidP="00F8529D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D93902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8529D" w:rsidRPr="00D93902" w:rsidTr="006D6E78">
        <w:tc>
          <w:tcPr>
            <w:tcW w:w="2376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ЗА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F8529D" w:rsidRPr="00D93902" w:rsidTr="006D6E78">
        <w:tc>
          <w:tcPr>
            <w:tcW w:w="2376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  <w:tr w:rsidR="00F8529D" w:rsidRPr="00D93902" w:rsidTr="006D6E78">
        <w:tc>
          <w:tcPr>
            <w:tcW w:w="2376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F8529D" w:rsidRPr="00D93902" w:rsidRDefault="00F8529D" w:rsidP="006D6E78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</w:tbl>
    <w:p w:rsidR="00F8529D" w:rsidRPr="00D93902" w:rsidRDefault="00F8529D" w:rsidP="00F8529D">
      <w:pPr>
        <w:ind w:firstLine="567"/>
        <w:rPr>
          <w:b/>
          <w:color w:val="auto"/>
        </w:rPr>
      </w:pPr>
    </w:p>
    <w:p w:rsidR="00F8529D" w:rsidRPr="00D93902" w:rsidRDefault="00F8529D" w:rsidP="00F8529D">
      <w:pPr>
        <w:ind w:firstLine="567"/>
        <w:rPr>
          <w:b/>
          <w:color w:val="auto"/>
        </w:rPr>
      </w:pPr>
      <w:r w:rsidRPr="00D93902">
        <w:rPr>
          <w:b/>
          <w:color w:val="auto"/>
        </w:rPr>
        <w:t xml:space="preserve">По </w:t>
      </w:r>
      <w:r>
        <w:rPr>
          <w:b/>
        </w:rPr>
        <w:t>четвертому</w:t>
      </w:r>
      <w:r w:rsidRPr="00D93902">
        <w:rPr>
          <w:b/>
          <w:color w:val="auto"/>
        </w:rPr>
        <w:t xml:space="preserve"> вопросу повестки дня решили:</w:t>
      </w:r>
    </w:p>
    <w:p w:rsidR="00F8529D" w:rsidRPr="004400CF" w:rsidRDefault="00F8529D" w:rsidP="00BA6B40">
      <w:pPr>
        <w:ind w:right="-11" w:firstLine="567"/>
        <w:rPr>
          <w:b/>
          <w:color w:val="auto"/>
        </w:rPr>
      </w:pPr>
      <w:r>
        <w:rPr>
          <w:color w:val="auto"/>
        </w:rPr>
        <w:t xml:space="preserve">Рекомендовать Дисциплинарной комиссии прекратить </w:t>
      </w:r>
      <w:r w:rsidRPr="00365F5C">
        <w:rPr>
          <w:color w:val="auto"/>
        </w:rPr>
        <w:t>Дисциплинарно</w:t>
      </w:r>
      <w:r>
        <w:rPr>
          <w:color w:val="auto"/>
        </w:rPr>
        <w:t>е</w:t>
      </w:r>
      <w:r w:rsidRPr="00365F5C">
        <w:rPr>
          <w:color w:val="auto"/>
        </w:rPr>
        <w:t xml:space="preserve"> </w:t>
      </w:r>
      <w:r>
        <w:rPr>
          <w:color w:val="auto"/>
        </w:rPr>
        <w:t>производство в отношении: АО «</w:t>
      </w:r>
      <w:r w:rsidRPr="005D107D">
        <w:rPr>
          <w:color w:val="auto"/>
        </w:rPr>
        <w:t>СТРОЙТРАНСГАЗ</w:t>
      </w:r>
      <w:r>
        <w:rPr>
          <w:color w:val="auto"/>
        </w:rPr>
        <w:t xml:space="preserve">» (реестр № 0219), АО «МОЭК - Проект» (реестр № 0738), </w:t>
      </w:r>
      <w:r w:rsidRPr="00F8529D">
        <w:rPr>
          <w:color w:val="auto"/>
        </w:rPr>
        <w:t>ООО "ЭКСИКОМ"</w:t>
      </w:r>
      <w:r>
        <w:rPr>
          <w:color w:val="auto"/>
        </w:rPr>
        <w:t xml:space="preserve"> (реестр № 0421) и </w:t>
      </w:r>
      <w:r w:rsidRPr="00F8529D">
        <w:rPr>
          <w:color w:val="auto"/>
        </w:rPr>
        <w:t>ООО "</w:t>
      </w:r>
      <w:proofErr w:type="spellStart"/>
      <w:r w:rsidRPr="00F8529D">
        <w:rPr>
          <w:color w:val="auto"/>
        </w:rPr>
        <w:t>Глобал-Нефтегазсервис</w:t>
      </w:r>
      <w:proofErr w:type="spellEnd"/>
      <w:r w:rsidRPr="00F8529D">
        <w:rPr>
          <w:color w:val="auto"/>
        </w:rPr>
        <w:t>"</w:t>
      </w:r>
      <w:r>
        <w:rPr>
          <w:color w:val="auto"/>
        </w:rPr>
        <w:t xml:space="preserve"> (реестр № 0812).</w:t>
      </w:r>
    </w:p>
    <w:p w:rsidR="00BA6B40" w:rsidRDefault="00BA6B40" w:rsidP="000E3065">
      <w:pPr>
        <w:ind w:firstLine="0"/>
      </w:pPr>
    </w:p>
    <w:p w:rsidR="00EC4931" w:rsidRDefault="00F8529D" w:rsidP="00EC49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C4931" w:rsidRPr="00A116C9">
        <w:rPr>
          <w:rFonts w:ascii="Times New Roman" w:hAnsi="Times New Roman"/>
          <w:b/>
          <w:sz w:val="24"/>
          <w:szCs w:val="24"/>
        </w:rPr>
        <w:t>.</w:t>
      </w:r>
      <w:r w:rsidR="00EC4931" w:rsidRPr="00A116C9">
        <w:rPr>
          <w:rFonts w:ascii="Times New Roman" w:hAnsi="Times New Roman"/>
          <w:sz w:val="24"/>
          <w:szCs w:val="24"/>
        </w:rPr>
        <w:t xml:space="preserve"> </w:t>
      </w:r>
      <w:r w:rsidR="00EC4931" w:rsidRPr="00A116C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="00EC4931" w:rsidRPr="00A116C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EC4931" w:rsidRPr="00A116C9">
        <w:rPr>
          <w:rFonts w:ascii="Times New Roman" w:hAnsi="Times New Roman"/>
          <w:sz w:val="24"/>
          <w:szCs w:val="24"/>
        </w:rPr>
        <w:t>докладчик</w:t>
      </w:r>
      <w:r w:rsidR="00EC4931" w:rsidRPr="00A116C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C4931" w:rsidRPr="00A116C9" w:rsidRDefault="00EC4931" w:rsidP="00EC49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4931" w:rsidRDefault="00EC4931" w:rsidP="00EC4931">
      <w:pPr>
        <w:ind w:firstLine="567"/>
        <w:rPr>
          <w:color w:val="auto"/>
        </w:rPr>
      </w:pPr>
      <w:r>
        <w:rPr>
          <w:b/>
        </w:rPr>
        <w:t>В</w:t>
      </w:r>
      <w:r w:rsidRPr="00D93902">
        <w:rPr>
          <w:b/>
        </w:rPr>
        <w:t xml:space="preserve">.А. </w:t>
      </w:r>
      <w:r>
        <w:rPr>
          <w:b/>
        </w:rPr>
        <w:t>Скурихин</w:t>
      </w:r>
      <w:r w:rsidRPr="00D93902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</w:p>
    <w:p w:rsidR="00EC4931" w:rsidRDefault="00EC4931" w:rsidP="00EC4931">
      <w:pPr>
        <w:ind w:firstLine="567"/>
        <w:jc w:val="right"/>
        <w:rPr>
          <w:b/>
          <w:color w:val="auto"/>
        </w:rPr>
      </w:pPr>
      <w:r w:rsidRPr="00D93902">
        <w:rPr>
          <w:b/>
          <w:color w:val="auto"/>
        </w:rPr>
        <w:t xml:space="preserve">Таблица </w:t>
      </w:r>
      <w:r>
        <w:rPr>
          <w:b/>
          <w:color w:val="auto"/>
        </w:rPr>
        <w:t>4</w:t>
      </w:r>
    </w:p>
    <w:tbl>
      <w:tblPr>
        <w:tblpPr w:leftFromText="180" w:rightFromText="180" w:bottomFromText="200" w:vertAnchor="text" w:horzAnchor="margin" w:tblpX="10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602"/>
        <w:gridCol w:w="4819"/>
        <w:gridCol w:w="1559"/>
        <w:gridCol w:w="1843"/>
      </w:tblGrid>
      <w:tr w:rsidR="00EC4931" w:rsidRPr="00D93902" w:rsidTr="005D107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</w:t>
            </w:r>
          </w:p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93902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D93902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31" w:rsidRPr="00D93902" w:rsidRDefault="00EC4931" w:rsidP="005D107D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93902">
              <w:rPr>
                <w:b/>
                <w:color w:val="auto"/>
                <w:sz w:val="20"/>
                <w:szCs w:val="20"/>
              </w:rPr>
              <w:t>ОГРН</w:t>
            </w:r>
          </w:p>
        </w:tc>
      </w:tr>
      <w:tr w:rsidR="00EC4931" w:rsidRPr="00D93902" w:rsidTr="005D107D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31" w:rsidRPr="00D93902" w:rsidRDefault="00EC4931" w:rsidP="005D107D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31" w:rsidRPr="00D93902" w:rsidRDefault="00EC4931" w:rsidP="005D107D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0634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931" w:rsidRPr="00606645" w:rsidRDefault="00EC4931" w:rsidP="005D107D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D93902" w:rsidRDefault="00EC4931" w:rsidP="005D107D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"</w:t>
            </w:r>
            <w:proofErr w:type="spellStart"/>
            <w:r w:rsidRPr="00EC4931">
              <w:rPr>
                <w:color w:val="auto"/>
                <w:sz w:val="22"/>
                <w:szCs w:val="22"/>
              </w:rPr>
              <w:t>ФМСи</w:t>
            </w:r>
            <w:proofErr w:type="spellEnd"/>
            <w:r w:rsidRPr="00EC4931">
              <w:rPr>
                <w:color w:val="auto"/>
                <w:sz w:val="22"/>
                <w:szCs w:val="22"/>
              </w:rPr>
              <w:t xml:space="preserve"> Евразия"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EC4931" w:rsidRDefault="00EC4931" w:rsidP="00EC4931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7706669438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EC4931" w:rsidRDefault="00EC4931" w:rsidP="00EC4931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1077760053491</w:t>
            </w:r>
          </w:p>
        </w:tc>
      </w:tr>
      <w:tr w:rsidR="00EC4931" w:rsidRPr="00D93902" w:rsidTr="005D107D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31" w:rsidRPr="00D93902" w:rsidRDefault="00EC4931" w:rsidP="005D107D">
            <w:pPr>
              <w:pStyle w:val="a3"/>
              <w:numPr>
                <w:ilvl w:val="0"/>
                <w:numId w:val="21"/>
              </w:numPr>
              <w:ind w:left="0" w:right="-108"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31" w:rsidRPr="00D93902" w:rsidRDefault="00EC4931" w:rsidP="005D107D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0750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931" w:rsidRPr="00606645" w:rsidRDefault="00EC4931" w:rsidP="005D107D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D93902" w:rsidRDefault="00EC4931" w:rsidP="005D107D">
            <w:pPr>
              <w:ind w:left="-108" w:right="-108" w:firstLine="0"/>
              <w:jc w:val="left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"</w:t>
            </w:r>
            <w:proofErr w:type="spellStart"/>
            <w:r w:rsidRPr="00EC4931">
              <w:rPr>
                <w:color w:val="auto"/>
                <w:sz w:val="22"/>
                <w:szCs w:val="22"/>
              </w:rPr>
              <w:t>ФракДжет-Строй</w:t>
            </w:r>
            <w:proofErr w:type="spellEnd"/>
            <w:r w:rsidRPr="00EC4931">
              <w:rPr>
                <w:color w:val="auto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EC4931" w:rsidRDefault="00EC4931" w:rsidP="00EC4931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7728312689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31" w:rsidRPr="00EC4931" w:rsidRDefault="00EC4931" w:rsidP="00EC4931">
            <w:pPr>
              <w:ind w:left="-108" w:right="-108" w:firstLine="0"/>
              <w:jc w:val="center"/>
              <w:rPr>
                <w:color w:val="auto"/>
                <w:sz w:val="22"/>
                <w:szCs w:val="22"/>
              </w:rPr>
            </w:pPr>
            <w:r w:rsidRPr="00EC4931">
              <w:rPr>
                <w:color w:val="auto"/>
                <w:sz w:val="22"/>
                <w:szCs w:val="22"/>
              </w:rPr>
              <w:t>1156451020835</w:t>
            </w:r>
          </w:p>
        </w:tc>
      </w:tr>
    </w:tbl>
    <w:p w:rsidR="00EC4931" w:rsidRPr="00D93902" w:rsidRDefault="00EC4931" w:rsidP="00EC4931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D93902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C4931" w:rsidRPr="00D93902" w:rsidTr="005D107D">
        <w:tc>
          <w:tcPr>
            <w:tcW w:w="2376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ЗА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EC4931" w:rsidRPr="00D93902" w:rsidTr="005D107D">
        <w:tc>
          <w:tcPr>
            <w:tcW w:w="2376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  <w:tr w:rsidR="00EC4931" w:rsidRPr="00D93902" w:rsidTr="005D107D">
        <w:tc>
          <w:tcPr>
            <w:tcW w:w="2376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D93902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EC4931" w:rsidRPr="00D93902" w:rsidRDefault="00EC4931" w:rsidP="005D107D">
            <w:pPr>
              <w:pStyle w:val="a3"/>
              <w:ind w:left="0" w:firstLine="0"/>
              <w:rPr>
                <w:b/>
                <w:color w:val="auto"/>
              </w:rPr>
            </w:pPr>
            <w:r w:rsidRPr="00D93902">
              <w:rPr>
                <w:i/>
                <w:color w:val="auto"/>
              </w:rPr>
              <w:t>0 голосов</w:t>
            </w:r>
          </w:p>
        </w:tc>
      </w:tr>
    </w:tbl>
    <w:p w:rsidR="00EC4931" w:rsidRDefault="00EC4931" w:rsidP="00EC4931">
      <w:pPr>
        <w:ind w:firstLine="567"/>
        <w:rPr>
          <w:b/>
          <w:color w:val="auto"/>
        </w:rPr>
      </w:pPr>
    </w:p>
    <w:p w:rsidR="00C838B4" w:rsidRDefault="00C838B4" w:rsidP="00EC4931">
      <w:pPr>
        <w:ind w:firstLine="567"/>
        <w:rPr>
          <w:b/>
          <w:color w:val="auto"/>
        </w:rPr>
      </w:pPr>
    </w:p>
    <w:p w:rsidR="00C838B4" w:rsidRPr="00D93902" w:rsidRDefault="00C838B4" w:rsidP="00EC4931">
      <w:pPr>
        <w:ind w:firstLine="567"/>
        <w:rPr>
          <w:b/>
          <w:color w:val="auto"/>
        </w:rPr>
      </w:pPr>
    </w:p>
    <w:p w:rsidR="00EC4931" w:rsidRPr="00D93902" w:rsidRDefault="00EC4931" w:rsidP="00EC4931">
      <w:pPr>
        <w:ind w:firstLine="567"/>
        <w:rPr>
          <w:b/>
          <w:color w:val="auto"/>
        </w:rPr>
      </w:pPr>
      <w:r w:rsidRPr="00D93902">
        <w:rPr>
          <w:b/>
          <w:color w:val="auto"/>
        </w:rPr>
        <w:lastRenderedPageBreak/>
        <w:t xml:space="preserve">По </w:t>
      </w:r>
      <w:r w:rsidR="00F8529D">
        <w:rPr>
          <w:b/>
        </w:rPr>
        <w:t>пятому</w:t>
      </w:r>
      <w:r w:rsidRPr="00D93902">
        <w:rPr>
          <w:b/>
          <w:color w:val="auto"/>
        </w:rPr>
        <w:t xml:space="preserve"> вопросу повестки дня решили:</w:t>
      </w:r>
    </w:p>
    <w:p w:rsidR="00EC4931" w:rsidRPr="00D93902" w:rsidRDefault="00EC4931" w:rsidP="00EC49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93902">
        <w:rPr>
          <w:rFonts w:ascii="Times New Roman" w:hAnsi="Times New Roman"/>
          <w:sz w:val="24"/>
          <w:szCs w:val="24"/>
        </w:rPr>
        <w:t xml:space="preserve"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</w:t>
      </w:r>
      <w:r>
        <w:rPr>
          <w:rFonts w:ascii="Times New Roman" w:hAnsi="Times New Roman"/>
          <w:sz w:val="24"/>
          <w:szCs w:val="24"/>
        </w:rPr>
        <w:t xml:space="preserve">в части </w:t>
      </w:r>
      <w:r w:rsidRPr="00D93902">
        <w:rPr>
          <w:rFonts w:ascii="Times New Roman" w:hAnsi="Times New Roman"/>
          <w:sz w:val="24"/>
          <w:szCs w:val="24"/>
        </w:rPr>
        <w:t>вновь предоставленного квалификационного состава ИТР вышеназванными организациями (</w:t>
      </w:r>
      <w:r>
        <w:rPr>
          <w:rFonts w:ascii="Times New Roman" w:hAnsi="Times New Roman"/>
          <w:i/>
          <w:sz w:val="24"/>
          <w:szCs w:val="24"/>
        </w:rPr>
        <w:t>Т</w:t>
      </w:r>
      <w:r w:rsidRPr="0020593A">
        <w:rPr>
          <w:rFonts w:ascii="Times New Roman" w:hAnsi="Times New Roman"/>
          <w:i/>
          <w:sz w:val="24"/>
          <w:szCs w:val="24"/>
        </w:rPr>
        <w:t xml:space="preserve">аблица </w:t>
      </w:r>
      <w:r>
        <w:rPr>
          <w:rFonts w:ascii="Times New Roman" w:hAnsi="Times New Roman"/>
          <w:i/>
          <w:sz w:val="24"/>
          <w:szCs w:val="24"/>
        </w:rPr>
        <w:t>4</w:t>
      </w:r>
      <w:r w:rsidRPr="00D93902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EC4931" w:rsidRPr="00D93902" w:rsidRDefault="00EC4931" w:rsidP="00EC49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902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20593A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4</w:t>
      </w:r>
      <w:r w:rsidRPr="00D93902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D93902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460864" w:rsidRDefault="00460864" w:rsidP="000E3065">
      <w:pPr>
        <w:ind w:firstLine="0"/>
      </w:pPr>
    </w:p>
    <w:p w:rsidR="00F96D02" w:rsidRPr="00D93902" w:rsidRDefault="00F96D02" w:rsidP="0076768E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7D" w:rsidRDefault="005D107D" w:rsidP="00C77D00">
      <w:r>
        <w:separator/>
      </w:r>
    </w:p>
  </w:endnote>
  <w:endnote w:type="continuationSeparator" w:id="0">
    <w:p w:rsidR="005D107D" w:rsidRDefault="005D107D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5D107D" w:rsidRDefault="005562B9">
        <w:pPr>
          <w:pStyle w:val="ab"/>
          <w:jc w:val="center"/>
        </w:pPr>
        <w:fldSimple w:instr=" PAGE   \* MERGEFORMAT ">
          <w:r w:rsidR="004C0027">
            <w:rPr>
              <w:noProof/>
            </w:rPr>
            <w:t>6</w:t>
          </w:r>
        </w:fldSimple>
      </w:p>
    </w:sdtContent>
  </w:sdt>
  <w:p w:rsidR="005D107D" w:rsidRDefault="005D10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7D" w:rsidRDefault="005D107D" w:rsidP="00C77D00">
      <w:r>
        <w:separator/>
      </w:r>
    </w:p>
  </w:footnote>
  <w:footnote w:type="continuationSeparator" w:id="0">
    <w:p w:rsidR="005D107D" w:rsidRDefault="005D107D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7D" w:rsidRDefault="005D107D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30F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AD8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C48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00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5C71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22D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A5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0CF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64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027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2B9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07D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6DB7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7DB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047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03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4E99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739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576DD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39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38B4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0818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09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496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93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8D8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29D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B7E7E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A59C-192B-4A72-9E19-E6BDCA67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12668</TotalTime>
  <Pages>8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178</cp:revision>
  <cp:lastPrinted>2020-02-04T13:07:00Z</cp:lastPrinted>
  <dcterms:created xsi:type="dcterms:W3CDTF">2017-01-24T06:29:00Z</dcterms:created>
  <dcterms:modified xsi:type="dcterms:W3CDTF">2020-02-04T13:13:00Z</dcterms:modified>
</cp:coreProperties>
</file>